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A3E" w:rsidRPr="00E14691" w:rsidRDefault="00F51A3E" w:rsidP="00DE7853">
      <w:pPr>
        <w:rPr>
          <w:rFonts w:ascii="Arial" w:hAnsi="Arial" w:cs="Arial"/>
          <w:b/>
          <w:sz w:val="20"/>
          <w:szCs w:val="20"/>
        </w:rPr>
      </w:pPr>
      <w:bookmarkStart w:id="0" w:name="_GoBack"/>
      <w:bookmarkEnd w:id="0"/>
    </w:p>
    <w:p w:rsidR="00DE7853" w:rsidRPr="00E14691" w:rsidRDefault="00DE7853" w:rsidP="00F51A3E">
      <w:pPr>
        <w:ind w:left="-142"/>
        <w:rPr>
          <w:rFonts w:ascii="Arial" w:hAnsi="Arial" w:cs="Arial"/>
          <w:b/>
          <w:sz w:val="20"/>
          <w:szCs w:val="20"/>
        </w:rPr>
      </w:pPr>
      <w:r w:rsidRPr="00E14691">
        <w:rPr>
          <w:rFonts w:ascii="Arial" w:hAnsi="Arial" w:cs="Arial"/>
          <w:b/>
          <w:sz w:val="20"/>
          <w:szCs w:val="20"/>
        </w:rPr>
        <w:t>Vorwort</w:t>
      </w:r>
    </w:p>
    <w:p w:rsidR="00DE7853" w:rsidRPr="00E14691" w:rsidRDefault="00DE7853" w:rsidP="00DE7853">
      <w:pPr>
        <w:rPr>
          <w:rFonts w:ascii="Arial" w:hAnsi="Arial" w:cs="Arial"/>
          <w:sz w:val="20"/>
          <w:szCs w:val="20"/>
        </w:rPr>
      </w:pPr>
    </w:p>
    <w:p w:rsidR="00DE7853" w:rsidRPr="00E14691" w:rsidRDefault="00DE7853" w:rsidP="00DE7853">
      <w:pPr>
        <w:rPr>
          <w:rFonts w:ascii="Arial" w:hAnsi="Arial" w:cs="Arial"/>
          <w:sz w:val="20"/>
          <w:szCs w:val="20"/>
        </w:rPr>
      </w:pPr>
      <w:r w:rsidRPr="00E14691">
        <w:rPr>
          <w:rFonts w:ascii="Arial" w:hAnsi="Arial" w:cs="Arial"/>
          <w:sz w:val="20"/>
          <w:szCs w:val="20"/>
        </w:rPr>
        <w:t xml:space="preserve">Wenn Menschen miteinander arbeiten und lernen, </w:t>
      </w:r>
      <w:r w:rsidR="000C4F37" w:rsidRPr="00E14691">
        <w:rPr>
          <w:rFonts w:ascii="Arial" w:hAnsi="Arial" w:cs="Arial"/>
          <w:sz w:val="20"/>
          <w:szCs w:val="20"/>
        </w:rPr>
        <w:t>erleichtern</w:t>
      </w:r>
      <w:r w:rsidRPr="00E14691">
        <w:rPr>
          <w:rFonts w:ascii="Arial" w:hAnsi="Arial" w:cs="Arial"/>
          <w:sz w:val="20"/>
          <w:szCs w:val="20"/>
        </w:rPr>
        <w:t xml:space="preserve"> sie ihr Zusammenleben, </w:t>
      </w:r>
      <w:r w:rsidR="000C4F37" w:rsidRPr="00E14691">
        <w:rPr>
          <w:rFonts w:ascii="Arial" w:hAnsi="Arial" w:cs="Arial"/>
          <w:sz w:val="20"/>
          <w:szCs w:val="20"/>
        </w:rPr>
        <w:t>wenn</w:t>
      </w:r>
      <w:r w:rsidRPr="00E14691">
        <w:rPr>
          <w:rFonts w:ascii="Arial" w:hAnsi="Arial" w:cs="Arial"/>
          <w:sz w:val="20"/>
          <w:szCs w:val="20"/>
        </w:rPr>
        <w:t xml:space="preserve"> sie sich an bestimmte Regeln halten. Diese Regeln beruhen auf unserem Verständnis </w:t>
      </w:r>
      <w:r w:rsidR="00F51A3E" w:rsidRPr="00E14691">
        <w:rPr>
          <w:rFonts w:ascii="Arial" w:hAnsi="Arial" w:cs="Arial"/>
          <w:sz w:val="20"/>
          <w:szCs w:val="20"/>
        </w:rPr>
        <w:t>d</w:t>
      </w:r>
      <w:r w:rsidR="00417279" w:rsidRPr="00E14691">
        <w:rPr>
          <w:rFonts w:ascii="Arial" w:hAnsi="Arial" w:cs="Arial"/>
          <w:sz w:val="20"/>
          <w:szCs w:val="20"/>
        </w:rPr>
        <w:t>arüber</w:t>
      </w:r>
      <w:r w:rsidRPr="00E14691">
        <w:rPr>
          <w:rFonts w:ascii="Arial" w:hAnsi="Arial" w:cs="Arial"/>
          <w:sz w:val="20"/>
          <w:szCs w:val="20"/>
        </w:rPr>
        <w:t>, wie wir – die Schüler und Lehrer des SBSZ Ludwig Erhard, Eisenach - miteinander umgehen.</w:t>
      </w:r>
    </w:p>
    <w:p w:rsidR="00DE7853" w:rsidRPr="00E14691" w:rsidRDefault="00DE7853" w:rsidP="00DE7853">
      <w:pPr>
        <w:rPr>
          <w:rFonts w:ascii="Arial" w:hAnsi="Arial" w:cs="Arial"/>
          <w:sz w:val="20"/>
          <w:szCs w:val="20"/>
        </w:rPr>
      </w:pPr>
    </w:p>
    <w:p w:rsidR="00DE7853" w:rsidRPr="00E14691" w:rsidRDefault="00DE7853" w:rsidP="00DE7853">
      <w:pPr>
        <w:rPr>
          <w:rFonts w:ascii="Arial" w:hAnsi="Arial" w:cs="Arial"/>
          <w:sz w:val="20"/>
          <w:szCs w:val="20"/>
        </w:rPr>
      </w:pPr>
      <w:r w:rsidRPr="00E14691">
        <w:rPr>
          <w:rFonts w:ascii="Arial" w:hAnsi="Arial" w:cs="Arial"/>
          <w:sz w:val="20"/>
          <w:szCs w:val="20"/>
        </w:rPr>
        <w:t xml:space="preserve">Wir </w:t>
      </w:r>
      <w:r w:rsidR="001D30F1" w:rsidRPr="00E14691">
        <w:rPr>
          <w:rFonts w:ascii="Arial" w:hAnsi="Arial" w:cs="Arial"/>
          <w:sz w:val="20"/>
          <w:szCs w:val="20"/>
        </w:rPr>
        <w:t>werden</w:t>
      </w:r>
    </w:p>
    <w:p w:rsidR="00DE7853" w:rsidRPr="00E14691" w:rsidRDefault="00DE7853" w:rsidP="00DE7853">
      <w:pPr>
        <w:numPr>
          <w:ilvl w:val="0"/>
          <w:numId w:val="1"/>
        </w:numPr>
        <w:rPr>
          <w:rFonts w:ascii="Arial" w:hAnsi="Arial" w:cs="Arial"/>
          <w:sz w:val="20"/>
          <w:szCs w:val="20"/>
        </w:rPr>
      </w:pPr>
      <w:r w:rsidRPr="00E14691">
        <w:rPr>
          <w:rFonts w:ascii="Arial" w:hAnsi="Arial" w:cs="Arial"/>
          <w:sz w:val="20"/>
          <w:szCs w:val="20"/>
        </w:rPr>
        <w:t>einander mit Wertschätzung und Respekt begegnen und auch so kommunizieren.</w:t>
      </w:r>
    </w:p>
    <w:p w:rsidR="00DE7853" w:rsidRPr="00E14691" w:rsidRDefault="00DE7853" w:rsidP="00DE7853">
      <w:pPr>
        <w:numPr>
          <w:ilvl w:val="0"/>
          <w:numId w:val="1"/>
        </w:numPr>
        <w:rPr>
          <w:rFonts w:ascii="Arial" w:hAnsi="Arial" w:cs="Arial"/>
          <w:sz w:val="20"/>
          <w:szCs w:val="20"/>
        </w:rPr>
      </w:pPr>
      <w:r w:rsidRPr="00E14691">
        <w:rPr>
          <w:rFonts w:ascii="Arial" w:hAnsi="Arial" w:cs="Arial"/>
          <w:sz w:val="20"/>
          <w:szCs w:val="20"/>
        </w:rPr>
        <w:t>eine Gemeinschaft aufbauen und Vereinbarungen zu gemeinsamen Zielen treffen.</w:t>
      </w:r>
    </w:p>
    <w:p w:rsidR="00DE7853" w:rsidRPr="00E14691" w:rsidRDefault="00DE7853" w:rsidP="00DE7853">
      <w:pPr>
        <w:numPr>
          <w:ilvl w:val="0"/>
          <w:numId w:val="1"/>
        </w:numPr>
        <w:rPr>
          <w:rFonts w:ascii="Arial" w:hAnsi="Arial" w:cs="Arial"/>
          <w:sz w:val="20"/>
          <w:szCs w:val="20"/>
        </w:rPr>
      </w:pPr>
      <w:r w:rsidRPr="00E14691">
        <w:rPr>
          <w:rFonts w:ascii="Arial" w:hAnsi="Arial" w:cs="Arial"/>
          <w:sz w:val="20"/>
          <w:szCs w:val="20"/>
        </w:rPr>
        <w:t xml:space="preserve">über Strukturen, Vorgänge und Entscheidungen im Schulleben </w:t>
      </w:r>
      <w:r w:rsidR="00417279" w:rsidRPr="00E14691">
        <w:rPr>
          <w:rFonts w:ascii="Arial" w:hAnsi="Arial" w:cs="Arial"/>
          <w:sz w:val="20"/>
          <w:szCs w:val="20"/>
        </w:rPr>
        <w:t>Informationen austauschen</w:t>
      </w:r>
      <w:r w:rsidRPr="00E14691">
        <w:rPr>
          <w:rFonts w:ascii="Arial" w:hAnsi="Arial" w:cs="Arial"/>
          <w:sz w:val="20"/>
          <w:szCs w:val="20"/>
        </w:rPr>
        <w:t>.</w:t>
      </w:r>
    </w:p>
    <w:p w:rsidR="00DE7853" w:rsidRPr="00E14691" w:rsidRDefault="00DE7853" w:rsidP="00DE7853">
      <w:pPr>
        <w:numPr>
          <w:ilvl w:val="0"/>
          <w:numId w:val="1"/>
        </w:numPr>
        <w:rPr>
          <w:rFonts w:ascii="Arial" w:hAnsi="Arial" w:cs="Arial"/>
          <w:sz w:val="20"/>
          <w:szCs w:val="20"/>
        </w:rPr>
      </w:pPr>
      <w:r w:rsidRPr="00E14691">
        <w:rPr>
          <w:rFonts w:ascii="Arial" w:hAnsi="Arial" w:cs="Arial"/>
          <w:sz w:val="20"/>
          <w:szCs w:val="20"/>
        </w:rPr>
        <w:t>gemeinsam daran arbeiten, dass die Lernziele von allen erreicht werden können.</w:t>
      </w:r>
    </w:p>
    <w:p w:rsidR="00DE7853" w:rsidRPr="00E14691" w:rsidRDefault="00DE7853" w:rsidP="00DE7853">
      <w:pPr>
        <w:rPr>
          <w:rFonts w:ascii="Arial" w:hAnsi="Arial" w:cs="Arial"/>
          <w:sz w:val="20"/>
          <w:szCs w:val="20"/>
        </w:rPr>
      </w:pPr>
    </w:p>
    <w:p w:rsidR="00DE7853" w:rsidRPr="00E14691" w:rsidRDefault="00DE7853" w:rsidP="00DE7853">
      <w:pPr>
        <w:rPr>
          <w:rFonts w:ascii="Arial" w:hAnsi="Arial" w:cs="Arial"/>
          <w:sz w:val="20"/>
          <w:szCs w:val="20"/>
        </w:rPr>
      </w:pPr>
      <w:r w:rsidRPr="00E14691">
        <w:rPr>
          <w:rFonts w:ascii="Arial" w:hAnsi="Arial" w:cs="Arial"/>
          <w:sz w:val="20"/>
          <w:szCs w:val="20"/>
        </w:rPr>
        <w:t>Dazu ist es notwendig,</w:t>
      </w:r>
    </w:p>
    <w:p w:rsidR="00DE7853" w:rsidRPr="00E14691" w:rsidRDefault="00DE7853" w:rsidP="00DE7853">
      <w:pPr>
        <w:numPr>
          <w:ilvl w:val="0"/>
          <w:numId w:val="1"/>
        </w:numPr>
        <w:rPr>
          <w:rFonts w:ascii="Arial" w:hAnsi="Arial" w:cs="Arial"/>
          <w:sz w:val="20"/>
          <w:szCs w:val="20"/>
        </w:rPr>
      </w:pPr>
      <w:r w:rsidRPr="00E14691">
        <w:rPr>
          <w:rFonts w:ascii="Arial" w:hAnsi="Arial" w:cs="Arial"/>
          <w:sz w:val="20"/>
          <w:szCs w:val="20"/>
        </w:rPr>
        <w:t>dass wir die Würde des Anderen nicht verletzen.</w:t>
      </w:r>
    </w:p>
    <w:p w:rsidR="00DE7853" w:rsidRPr="00E14691" w:rsidRDefault="00DE7853" w:rsidP="00DE7853">
      <w:pPr>
        <w:numPr>
          <w:ilvl w:val="0"/>
          <w:numId w:val="1"/>
        </w:numPr>
        <w:rPr>
          <w:rFonts w:ascii="Arial" w:hAnsi="Arial" w:cs="Arial"/>
          <w:sz w:val="20"/>
          <w:szCs w:val="20"/>
        </w:rPr>
      </w:pPr>
      <w:r w:rsidRPr="00E14691">
        <w:rPr>
          <w:rFonts w:ascii="Arial" w:hAnsi="Arial" w:cs="Arial"/>
          <w:sz w:val="20"/>
          <w:szCs w:val="20"/>
        </w:rPr>
        <w:t xml:space="preserve">dass eindeutige und machbare Regelungen </w:t>
      </w:r>
      <w:r w:rsidR="00417279" w:rsidRPr="00E14691">
        <w:rPr>
          <w:rFonts w:ascii="Arial" w:hAnsi="Arial" w:cs="Arial"/>
          <w:sz w:val="20"/>
          <w:szCs w:val="20"/>
        </w:rPr>
        <w:t xml:space="preserve">getroffen und </w:t>
      </w:r>
      <w:r w:rsidRPr="00E14691">
        <w:rPr>
          <w:rFonts w:ascii="Arial" w:hAnsi="Arial" w:cs="Arial"/>
          <w:sz w:val="20"/>
          <w:szCs w:val="20"/>
        </w:rPr>
        <w:t>eingehalten werden.</w:t>
      </w:r>
    </w:p>
    <w:p w:rsidR="00DE7853" w:rsidRPr="00E14691" w:rsidRDefault="00DE7853" w:rsidP="00DE7853">
      <w:pPr>
        <w:numPr>
          <w:ilvl w:val="0"/>
          <w:numId w:val="1"/>
        </w:numPr>
        <w:rPr>
          <w:rFonts w:ascii="Arial" w:hAnsi="Arial" w:cs="Arial"/>
          <w:sz w:val="20"/>
          <w:szCs w:val="20"/>
        </w:rPr>
      </w:pPr>
      <w:r w:rsidRPr="00E14691">
        <w:rPr>
          <w:rFonts w:ascii="Arial" w:hAnsi="Arial" w:cs="Arial"/>
          <w:sz w:val="20"/>
          <w:szCs w:val="20"/>
        </w:rPr>
        <w:t>dass es Kommunikationssysteme gibt, die bekannt und nachvollziehbar sind, so dass Schulleitung, Lehrer und Schüler ihre Anliegen gegenseitig verständlich machen.</w:t>
      </w:r>
    </w:p>
    <w:p w:rsidR="00DE7853" w:rsidRPr="00E14691" w:rsidRDefault="00DE7853" w:rsidP="00DE7853">
      <w:pPr>
        <w:numPr>
          <w:ilvl w:val="0"/>
          <w:numId w:val="1"/>
        </w:numPr>
        <w:rPr>
          <w:rFonts w:ascii="Arial" w:hAnsi="Arial" w:cs="Arial"/>
          <w:sz w:val="20"/>
          <w:szCs w:val="20"/>
        </w:rPr>
      </w:pPr>
      <w:r w:rsidRPr="00E14691">
        <w:rPr>
          <w:rFonts w:ascii="Arial" w:hAnsi="Arial" w:cs="Arial"/>
          <w:sz w:val="20"/>
          <w:szCs w:val="20"/>
        </w:rPr>
        <w:t>dass wir eine Kultur des sozialen Miteinanders entwickeln.</w:t>
      </w:r>
    </w:p>
    <w:p w:rsidR="00DE7853" w:rsidRPr="00E14691" w:rsidRDefault="00DE7853" w:rsidP="00DE7853">
      <w:pPr>
        <w:rPr>
          <w:rFonts w:ascii="Arial" w:hAnsi="Arial" w:cs="Arial"/>
          <w:b/>
          <w:sz w:val="20"/>
          <w:szCs w:val="20"/>
        </w:rPr>
      </w:pPr>
    </w:p>
    <w:p w:rsidR="00DE7853" w:rsidRPr="00E14691" w:rsidRDefault="00DE7853" w:rsidP="00DE7853">
      <w:pPr>
        <w:rPr>
          <w:rFonts w:ascii="Arial" w:hAnsi="Arial" w:cs="Arial"/>
          <w:b/>
          <w:color w:val="000080"/>
          <w:sz w:val="20"/>
          <w:szCs w:val="20"/>
          <w:u w:val="single"/>
        </w:rPr>
      </w:pPr>
      <w:r w:rsidRPr="00E14691">
        <w:rPr>
          <w:rFonts w:ascii="Arial" w:hAnsi="Arial" w:cs="Arial"/>
          <w:b/>
          <w:color w:val="000080"/>
          <w:sz w:val="20"/>
          <w:szCs w:val="20"/>
          <w:u w:val="single"/>
        </w:rPr>
        <w:t>Verhalten im Unterricht</w:t>
      </w:r>
    </w:p>
    <w:p w:rsidR="00DE7853" w:rsidRPr="00E14691" w:rsidRDefault="00DE7853" w:rsidP="00DE7853">
      <w:pPr>
        <w:rPr>
          <w:rFonts w:ascii="Arial" w:hAnsi="Arial" w:cs="Arial"/>
          <w:b/>
          <w:color w:val="000080"/>
          <w:sz w:val="20"/>
          <w:szCs w:val="20"/>
          <w:u w:val="single"/>
        </w:rPr>
      </w:pPr>
    </w:p>
    <w:p w:rsidR="00DE7853" w:rsidRPr="00E14691" w:rsidRDefault="00DE7853" w:rsidP="00DE7853">
      <w:pPr>
        <w:numPr>
          <w:ilvl w:val="0"/>
          <w:numId w:val="2"/>
        </w:numPr>
        <w:rPr>
          <w:rFonts w:ascii="Arial" w:hAnsi="Arial" w:cs="Arial"/>
          <w:sz w:val="20"/>
          <w:szCs w:val="20"/>
        </w:rPr>
      </w:pPr>
      <w:r w:rsidRPr="00E14691">
        <w:rPr>
          <w:rFonts w:ascii="Arial" w:hAnsi="Arial" w:cs="Arial"/>
          <w:sz w:val="20"/>
          <w:szCs w:val="20"/>
        </w:rPr>
        <w:t>Zuständigkeiten</w:t>
      </w:r>
      <w:r w:rsidRPr="00E14691">
        <w:rPr>
          <w:rFonts w:ascii="Arial" w:hAnsi="Arial" w:cs="Arial"/>
          <w:sz w:val="20"/>
          <w:szCs w:val="20"/>
        </w:rPr>
        <w:tab/>
      </w:r>
      <w:r w:rsidR="00277327">
        <w:rPr>
          <w:rFonts w:ascii="Arial" w:hAnsi="Arial" w:cs="Arial"/>
          <w:noProof/>
          <w:sz w:val="20"/>
          <w:szCs w:val="20"/>
        </w:rPr>
        <w:drawing>
          <wp:inline distT="0" distB="0" distL="0" distR="0">
            <wp:extent cx="389255" cy="347345"/>
            <wp:effectExtent l="0" t="0" r="0" b="0"/>
            <wp:docPr id="1" name="Bild 1" descr="MC9004325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254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255" cy="347345"/>
                    </a:xfrm>
                    <a:prstGeom prst="rect">
                      <a:avLst/>
                    </a:prstGeom>
                    <a:noFill/>
                    <a:ln>
                      <a:noFill/>
                    </a:ln>
                  </pic:spPr>
                </pic:pic>
              </a:graphicData>
            </a:graphic>
          </wp:inline>
        </w:drawing>
      </w:r>
      <w:r w:rsidR="00D16858" w:rsidRPr="00E14691">
        <w:rPr>
          <w:rFonts w:ascii="Arial" w:hAnsi="Arial" w:cs="Arial"/>
          <w:sz w:val="20"/>
          <w:szCs w:val="20"/>
        </w:rPr>
        <w:t xml:space="preserve"> (siehe Durchführungsregeln</w:t>
      </w:r>
      <w:r w:rsidRPr="00E14691">
        <w:rPr>
          <w:rFonts w:ascii="Arial" w:hAnsi="Arial" w:cs="Arial"/>
          <w:sz w:val="20"/>
          <w:szCs w:val="20"/>
        </w:rPr>
        <w:t>)</w:t>
      </w:r>
    </w:p>
    <w:p w:rsidR="00DE7853" w:rsidRPr="00E14691" w:rsidRDefault="00DE7853" w:rsidP="00DE7853">
      <w:pPr>
        <w:ind w:left="360"/>
        <w:rPr>
          <w:rFonts w:ascii="Arial" w:hAnsi="Arial" w:cs="Arial"/>
          <w:sz w:val="20"/>
          <w:szCs w:val="20"/>
        </w:rPr>
      </w:pPr>
    </w:p>
    <w:p w:rsidR="00DE7853" w:rsidRPr="00E14691" w:rsidRDefault="00DE7853" w:rsidP="00DE7853">
      <w:pPr>
        <w:ind w:left="708"/>
        <w:rPr>
          <w:rFonts w:ascii="Arial" w:hAnsi="Arial" w:cs="Arial"/>
          <w:sz w:val="20"/>
          <w:szCs w:val="20"/>
        </w:rPr>
      </w:pPr>
      <w:r w:rsidRPr="00E14691">
        <w:rPr>
          <w:rFonts w:ascii="Arial" w:hAnsi="Arial" w:cs="Arial"/>
          <w:sz w:val="20"/>
          <w:szCs w:val="20"/>
        </w:rPr>
        <w:t>Der Lernprozess entsteht in Zusammenarbeit von Lehrern und Schülern. Der Lehrer organisiert den Unterrichtsablauf. Die Schüler arbeiten konstruktiv mit, halten Unter</w:t>
      </w:r>
      <w:r w:rsidR="00F51A3E" w:rsidRPr="00E14691">
        <w:rPr>
          <w:rFonts w:ascii="Arial" w:hAnsi="Arial" w:cs="Arial"/>
          <w:sz w:val="20"/>
          <w:szCs w:val="20"/>
        </w:rPr>
        <w:t>-</w:t>
      </w:r>
      <w:proofErr w:type="spellStart"/>
      <w:r w:rsidRPr="00E14691">
        <w:rPr>
          <w:rFonts w:ascii="Arial" w:hAnsi="Arial" w:cs="Arial"/>
          <w:sz w:val="20"/>
          <w:szCs w:val="20"/>
        </w:rPr>
        <w:t>richtsmaterialien</w:t>
      </w:r>
      <w:proofErr w:type="spellEnd"/>
      <w:r w:rsidRPr="00E14691">
        <w:rPr>
          <w:rFonts w:ascii="Arial" w:hAnsi="Arial" w:cs="Arial"/>
          <w:sz w:val="20"/>
          <w:szCs w:val="20"/>
        </w:rPr>
        <w:t xml:space="preserve"> bereit und holen versäumten Unterrichtsstoff nach.</w:t>
      </w:r>
    </w:p>
    <w:p w:rsidR="00DE7853" w:rsidRPr="00E14691" w:rsidRDefault="00DE7853" w:rsidP="00DE7853">
      <w:pPr>
        <w:ind w:left="360"/>
        <w:rPr>
          <w:rFonts w:ascii="Arial" w:hAnsi="Arial" w:cs="Arial"/>
          <w:sz w:val="20"/>
          <w:szCs w:val="20"/>
        </w:rPr>
      </w:pPr>
    </w:p>
    <w:p w:rsidR="00DE7853" w:rsidRPr="00E14691" w:rsidRDefault="00DE7853" w:rsidP="00DE7853">
      <w:pPr>
        <w:numPr>
          <w:ilvl w:val="0"/>
          <w:numId w:val="2"/>
        </w:numPr>
        <w:rPr>
          <w:rFonts w:ascii="Arial" w:hAnsi="Arial" w:cs="Arial"/>
          <w:sz w:val="20"/>
          <w:szCs w:val="20"/>
        </w:rPr>
      </w:pPr>
      <w:r w:rsidRPr="00E14691">
        <w:rPr>
          <w:rFonts w:ascii="Arial" w:hAnsi="Arial" w:cs="Arial"/>
          <w:sz w:val="20"/>
          <w:szCs w:val="20"/>
        </w:rPr>
        <w:t>Pünktlichkeit</w:t>
      </w:r>
    </w:p>
    <w:p w:rsidR="00DE7853" w:rsidRPr="00E14691" w:rsidRDefault="00DE7853" w:rsidP="00DE7853">
      <w:pPr>
        <w:ind w:left="708"/>
        <w:rPr>
          <w:rFonts w:ascii="Arial" w:hAnsi="Arial" w:cs="Arial"/>
          <w:sz w:val="20"/>
          <w:szCs w:val="20"/>
        </w:rPr>
      </w:pPr>
      <w:r w:rsidRPr="00E14691">
        <w:rPr>
          <w:rFonts w:ascii="Arial" w:hAnsi="Arial" w:cs="Arial"/>
          <w:sz w:val="20"/>
          <w:szCs w:val="20"/>
        </w:rPr>
        <w:t>Um optimale Leistung</w:t>
      </w:r>
      <w:r w:rsidR="001D30F1" w:rsidRPr="00E14691">
        <w:rPr>
          <w:rFonts w:ascii="Arial" w:hAnsi="Arial" w:cs="Arial"/>
          <w:sz w:val="20"/>
          <w:szCs w:val="20"/>
        </w:rPr>
        <w:t>en zu erzielen, beginnt der</w:t>
      </w:r>
      <w:r w:rsidRPr="00E14691">
        <w:rPr>
          <w:rFonts w:ascii="Arial" w:hAnsi="Arial" w:cs="Arial"/>
          <w:sz w:val="20"/>
          <w:szCs w:val="20"/>
        </w:rPr>
        <w:t xml:space="preserve"> Unterricht pünktlich. Wir halten die Pausenzeiten ein – </w:t>
      </w:r>
      <w:proofErr w:type="gramStart"/>
      <w:r w:rsidRPr="00E14691">
        <w:rPr>
          <w:rFonts w:ascii="Arial" w:hAnsi="Arial" w:cs="Arial"/>
          <w:sz w:val="20"/>
          <w:szCs w:val="20"/>
        </w:rPr>
        <w:t>sollte</w:t>
      </w:r>
      <w:proofErr w:type="gramEnd"/>
      <w:r w:rsidRPr="00E14691">
        <w:rPr>
          <w:rFonts w:ascii="Arial" w:hAnsi="Arial" w:cs="Arial"/>
          <w:sz w:val="20"/>
          <w:szCs w:val="20"/>
        </w:rPr>
        <w:t xml:space="preserve"> es doch zu Verspätungen kommen, erwarten wir sowohl von Schülern als auch von Lehrern eine</w:t>
      </w:r>
      <w:r w:rsidR="00417279" w:rsidRPr="00E14691">
        <w:rPr>
          <w:rFonts w:ascii="Arial" w:hAnsi="Arial" w:cs="Arial"/>
          <w:sz w:val="20"/>
          <w:szCs w:val="20"/>
        </w:rPr>
        <w:t>n nachvollziehbaren Grund</w:t>
      </w:r>
      <w:r w:rsidRPr="00E14691">
        <w:rPr>
          <w:rFonts w:ascii="Arial" w:hAnsi="Arial" w:cs="Arial"/>
          <w:sz w:val="20"/>
          <w:szCs w:val="20"/>
        </w:rPr>
        <w:t>.</w:t>
      </w:r>
    </w:p>
    <w:p w:rsidR="00DE7853" w:rsidRPr="00E14691" w:rsidRDefault="00DE7853" w:rsidP="00DE7853">
      <w:pPr>
        <w:rPr>
          <w:rFonts w:ascii="Arial" w:hAnsi="Arial" w:cs="Arial"/>
          <w:sz w:val="20"/>
          <w:szCs w:val="20"/>
        </w:rPr>
      </w:pPr>
    </w:p>
    <w:p w:rsidR="00DE7853" w:rsidRPr="00E14691" w:rsidRDefault="00DE7853" w:rsidP="00DE7853">
      <w:pPr>
        <w:rPr>
          <w:rFonts w:ascii="Arial" w:hAnsi="Arial" w:cs="Arial"/>
          <w:sz w:val="20"/>
          <w:szCs w:val="20"/>
        </w:rPr>
      </w:pPr>
    </w:p>
    <w:p w:rsidR="00DE7853" w:rsidRPr="00E14691" w:rsidRDefault="00DE7853" w:rsidP="00DE7853">
      <w:pPr>
        <w:numPr>
          <w:ilvl w:val="0"/>
          <w:numId w:val="2"/>
        </w:numPr>
        <w:rPr>
          <w:rFonts w:ascii="Arial" w:hAnsi="Arial" w:cs="Arial"/>
          <w:sz w:val="20"/>
          <w:szCs w:val="20"/>
        </w:rPr>
      </w:pPr>
      <w:r w:rsidRPr="00E14691">
        <w:rPr>
          <w:rFonts w:ascii="Arial" w:hAnsi="Arial" w:cs="Arial"/>
          <w:sz w:val="20"/>
          <w:szCs w:val="20"/>
        </w:rPr>
        <w:t>Umgangsformen</w:t>
      </w:r>
    </w:p>
    <w:p w:rsidR="00DE7853" w:rsidRPr="00E14691" w:rsidRDefault="00DE7853" w:rsidP="00DE7853">
      <w:pPr>
        <w:ind w:left="708"/>
        <w:rPr>
          <w:rFonts w:ascii="Arial" w:hAnsi="Arial" w:cs="Arial"/>
          <w:sz w:val="20"/>
          <w:szCs w:val="20"/>
        </w:rPr>
      </w:pPr>
      <w:r w:rsidRPr="00E14691">
        <w:rPr>
          <w:rFonts w:ascii="Arial" w:hAnsi="Arial" w:cs="Arial"/>
          <w:sz w:val="20"/>
          <w:szCs w:val="20"/>
        </w:rPr>
        <w:t>Wir zeigen durch gutes Benehmen, dass wir dem Unterricht gegenüber aufgeschlossen sind und konzentriert an der Verwirklichung der vorgegebenen Ziele arbeiten. Die Lehrer legen konkrete Regelungen zum Tragen von Kopfbedeckun</w:t>
      </w:r>
      <w:r w:rsidR="00417279" w:rsidRPr="00E14691">
        <w:rPr>
          <w:rFonts w:ascii="Arial" w:hAnsi="Arial" w:cs="Arial"/>
          <w:sz w:val="20"/>
          <w:szCs w:val="20"/>
        </w:rPr>
        <w:t>gen, Trinken im Unterricht und Ä</w:t>
      </w:r>
      <w:r w:rsidRPr="00E14691">
        <w:rPr>
          <w:rFonts w:ascii="Arial" w:hAnsi="Arial" w:cs="Arial"/>
          <w:sz w:val="20"/>
          <w:szCs w:val="20"/>
        </w:rPr>
        <w:t>hnlichem fest.</w:t>
      </w:r>
    </w:p>
    <w:p w:rsidR="00DE7853" w:rsidRPr="00E14691" w:rsidRDefault="00DE7853" w:rsidP="00DE7853">
      <w:pPr>
        <w:rPr>
          <w:rFonts w:ascii="Arial" w:hAnsi="Arial" w:cs="Arial"/>
          <w:sz w:val="20"/>
          <w:szCs w:val="20"/>
        </w:rPr>
      </w:pPr>
    </w:p>
    <w:p w:rsidR="00DE7853" w:rsidRPr="00E14691" w:rsidRDefault="001D30F1" w:rsidP="00DE7853">
      <w:pPr>
        <w:numPr>
          <w:ilvl w:val="0"/>
          <w:numId w:val="2"/>
        </w:numPr>
        <w:rPr>
          <w:rFonts w:ascii="Arial" w:hAnsi="Arial" w:cs="Arial"/>
          <w:sz w:val="20"/>
          <w:szCs w:val="20"/>
        </w:rPr>
      </w:pPr>
      <w:r w:rsidRPr="00E14691">
        <w:rPr>
          <w:rFonts w:ascii="Arial" w:hAnsi="Arial" w:cs="Arial"/>
          <w:sz w:val="20"/>
          <w:szCs w:val="20"/>
        </w:rPr>
        <w:t>Handy/</w:t>
      </w:r>
      <w:r w:rsidR="00DE7853" w:rsidRPr="00E14691">
        <w:rPr>
          <w:rFonts w:ascii="Arial" w:hAnsi="Arial" w:cs="Arial"/>
          <w:sz w:val="20"/>
          <w:szCs w:val="20"/>
        </w:rPr>
        <w:t>Multimedia</w:t>
      </w:r>
    </w:p>
    <w:p w:rsidR="00DE7853" w:rsidRPr="00E14691" w:rsidRDefault="00DE7853" w:rsidP="00DE7853">
      <w:pPr>
        <w:ind w:left="708"/>
        <w:rPr>
          <w:rFonts w:ascii="Arial" w:hAnsi="Arial" w:cs="Arial"/>
          <w:sz w:val="20"/>
          <w:szCs w:val="20"/>
        </w:rPr>
      </w:pPr>
      <w:r w:rsidRPr="00E14691">
        <w:rPr>
          <w:rFonts w:ascii="Arial" w:hAnsi="Arial" w:cs="Arial"/>
          <w:sz w:val="20"/>
          <w:szCs w:val="20"/>
        </w:rPr>
        <w:t xml:space="preserve">Wir wollen dem Unterricht optimal folgen. Dazu ist es notwendig, dass wir alle unsere Sinne einsetzen. Aus diesem Grund ist das Benutzen von </w:t>
      </w:r>
      <w:r w:rsidR="001D30F1" w:rsidRPr="00E14691">
        <w:rPr>
          <w:rFonts w:ascii="Arial" w:hAnsi="Arial" w:cs="Arial"/>
          <w:sz w:val="20"/>
          <w:szCs w:val="20"/>
        </w:rPr>
        <w:t xml:space="preserve">Handys, </w:t>
      </w:r>
      <w:r w:rsidR="000C4F37" w:rsidRPr="00E14691">
        <w:rPr>
          <w:rFonts w:ascii="Arial" w:hAnsi="Arial" w:cs="Arial"/>
          <w:sz w:val="20"/>
          <w:szCs w:val="20"/>
        </w:rPr>
        <w:t>Kopfhörern und Ä</w:t>
      </w:r>
      <w:r w:rsidRPr="00E14691">
        <w:rPr>
          <w:rFonts w:ascii="Arial" w:hAnsi="Arial" w:cs="Arial"/>
          <w:sz w:val="20"/>
          <w:szCs w:val="20"/>
        </w:rPr>
        <w:t>hnlichem während des Unterrichts verboten.</w:t>
      </w:r>
    </w:p>
    <w:p w:rsidR="00DE7853" w:rsidRPr="00E14691" w:rsidRDefault="00DE7853" w:rsidP="00DE7853">
      <w:pPr>
        <w:ind w:left="708"/>
        <w:rPr>
          <w:rFonts w:ascii="Arial" w:hAnsi="Arial" w:cs="Arial"/>
          <w:sz w:val="20"/>
          <w:szCs w:val="20"/>
        </w:rPr>
      </w:pPr>
      <w:r w:rsidRPr="00E14691">
        <w:rPr>
          <w:rFonts w:ascii="Arial" w:hAnsi="Arial" w:cs="Arial"/>
          <w:sz w:val="20"/>
          <w:szCs w:val="20"/>
        </w:rPr>
        <w:t>Alle Arten von technischen Geräten und Telekommunikationsmitteln sind somit während des Unterrichts nur mit Erlaubnis zu Unterrichtszwecken zulässig.</w:t>
      </w:r>
    </w:p>
    <w:p w:rsidR="00DE7853" w:rsidRPr="00E14691" w:rsidRDefault="00DE7853" w:rsidP="00DE7853">
      <w:pPr>
        <w:rPr>
          <w:rFonts w:ascii="Arial" w:hAnsi="Arial" w:cs="Arial"/>
          <w:sz w:val="20"/>
          <w:szCs w:val="20"/>
        </w:rPr>
      </w:pPr>
    </w:p>
    <w:p w:rsidR="00DE7853" w:rsidRPr="00E14691" w:rsidRDefault="00DE7853" w:rsidP="00DE7853">
      <w:pPr>
        <w:numPr>
          <w:ilvl w:val="0"/>
          <w:numId w:val="2"/>
        </w:numPr>
        <w:rPr>
          <w:rFonts w:ascii="Arial" w:hAnsi="Arial" w:cs="Arial"/>
          <w:sz w:val="20"/>
          <w:szCs w:val="20"/>
        </w:rPr>
      </w:pPr>
      <w:r w:rsidRPr="00E14691">
        <w:rPr>
          <w:rFonts w:ascii="Arial" w:hAnsi="Arial" w:cs="Arial"/>
          <w:sz w:val="20"/>
          <w:szCs w:val="20"/>
        </w:rPr>
        <w:t>Ordnungsdienst</w:t>
      </w:r>
      <w:r w:rsidRPr="00E14691">
        <w:rPr>
          <w:rFonts w:ascii="Arial" w:hAnsi="Arial" w:cs="Arial"/>
          <w:sz w:val="20"/>
          <w:szCs w:val="20"/>
        </w:rPr>
        <w:tab/>
      </w:r>
      <w:r w:rsidR="00277327">
        <w:rPr>
          <w:rFonts w:ascii="Arial" w:hAnsi="Arial" w:cs="Arial"/>
          <w:noProof/>
          <w:sz w:val="20"/>
          <w:szCs w:val="20"/>
        </w:rPr>
        <w:drawing>
          <wp:inline distT="0" distB="0" distL="0" distR="0">
            <wp:extent cx="389255" cy="347345"/>
            <wp:effectExtent l="0" t="0" r="0" b="0"/>
            <wp:docPr id="2" name="Bild 2" descr="MC9004325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254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255" cy="347345"/>
                    </a:xfrm>
                    <a:prstGeom prst="rect">
                      <a:avLst/>
                    </a:prstGeom>
                    <a:noFill/>
                    <a:ln>
                      <a:noFill/>
                    </a:ln>
                  </pic:spPr>
                </pic:pic>
              </a:graphicData>
            </a:graphic>
          </wp:inline>
        </w:drawing>
      </w:r>
      <w:r w:rsidR="00D16858" w:rsidRPr="00E14691">
        <w:rPr>
          <w:rFonts w:ascii="Arial" w:hAnsi="Arial" w:cs="Arial"/>
          <w:sz w:val="20"/>
          <w:szCs w:val="20"/>
        </w:rPr>
        <w:t xml:space="preserve"> (siehe Durchführungsregeln</w:t>
      </w:r>
      <w:r w:rsidRPr="00E14691">
        <w:rPr>
          <w:rFonts w:ascii="Arial" w:hAnsi="Arial" w:cs="Arial"/>
          <w:sz w:val="20"/>
          <w:szCs w:val="20"/>
        </w:rPr>
        <w:t>)</w:t>
      </w:r>
    </w:p>
    <w:p w:rsidR="00DE7853" w:rsidRPr="00E14691" w:rsidRDefault="00DE7853" w:rsidP="00DE7853">
      <w:pPr>
        <w:ind w:left="360"/>
        <w:rPr>
          <w:rFonts w:ascii="Arial" w:hAnsi="Arial" w:cs="Arial"/>
          <w:sz w:val="20"/>
          <w:szCs w:val="20"/>
        </w:rPr>
      </w:pPr>
    </w:p>
    <w:p w:rsidR="00DE7853" w:rsidRPr="00E14691" w:rsidRDefault="001D30F1" w:rsidP="00DE7853">
      <w:pPr>
        <w:ind w:left="708"/>
        <w:rPr>
          <w:rFonts w:ascii="Arial" w:hAnsi="Arial" w:cs="Arial"/>
          <w:sz w:val="20"/>
          <w:szCs w:val="20"/>
        </w:rPr>
      </w:pPr>
      <w:r w:rsidRPr="00E14691">
        <w:rPr>
          <w:rFonts w:ascii="Arial" w:hAnsi="Arial" w:cs="Arial"/>
          <w:sz w:val="20"/>
          <w:szCs w:val="20"/>
        </w:rPr>
        <w:t>Damit Lernen erfolgreich ist</w:t>
      </w:r>
      <w:r w:rsidR="00DE7853" w:rsidRPr="00E14691">
        <w:rPr>
          <w:rFonts w:ascii="Arial" w:hAnsi="Arial" w:cs="Arial"/>
          <w:sz w:val="20"/>
          <w:szCs w:val="20"/>
        </w:rPr>
        <w:t>, brauchen wir ein sauberes Lernumfeld. Um diese notwendige Lernbedingung zu gewährleisten, erfüllt der durch die Klassenlehrer bestimmte Ordnungsdienst seine Aufgaben selbstständig.</w:t>
      </w:r>
    </w:p>
    <w:p w:rsidR="00F51A3E" w:rsidRPr="00E14691" w:rsidRDefault="00DE7853" w:rsidP="000C4F37">
      <w:pPr>
        <w:rPr>
          <w:rFonts w:ascii="Arial" w:hAnsi="Arial" w:cs="Arial"/>
          <w:b/>
          <w:color w:val="000080"/>
          <w:sz w:val="20"/>
          <w:szCs w:val="20"/>
          <w:u w:val="single"/>
        </w:rPr>
      </w:pPr>
      <w:r w:rsidRPr="00E14691">
        <w:rPr>
          <w:rFonts w:ascii="Arial" w:hAnsi="Arial" w:cs="Arial"/>
          <w:b/>
          <w:color w:val="000080"/>
          <w:sz w:val="20"/>
          <w:szCs w:val="20"/>
          <w:u w:val="single"/>
        </w:rPr>
        <w:br w:type="page"/>
      </w:r>
    </w:p>
    <w:p w:rsidR="000C4F37" w:rsidRPr="00E14691" w:rsidRDefault="000C4F37" w:rsidP="000C4F37">
      <w:pPr>
        <w:rPr>
          <w:rFonts w:ascii="Arial" w:hAnsi="Arial" w:cs="Arial"/>
          <w:b/>
          <w:color w:val="000080"/>
          <w:sz w:val="20"/>
          <w:szCs w:val="20"/>
          <w:u w:val="single"/>
        </w:rPr>
      </w:pPr>
      <w:r w:rsidRPr="00E14691">
        <w:rPr>
          <w:rFonts w:ascii="Arial" w:hAnsi="Arial" w:cs="Arial"/>
          <w:b/>
          <w:color w:val="000080"/>
          <w:sz w:val="20"/>
          <w:szCs w:val="20"/>
          <w:u w:val="single"/>
        </w:rPr>
        <w:lastRenderedPageBreak/>
        <w:t>Umgang und Verhalten außerhalb der Unterrichtszeiten</w:t>
      </w:r>
    </w:p>
    <w:p w:rsidR="000C4F37" w:rsidRPr="00E14691" w:rsidRDefault="000C4F37" w:rsidP="000C4F37">
      <w:pPr>
        <w:rPr>
          <w:rFonts w:ascii="Arial" w:hAnsi="Arial" w:cs="Arial"/>
          <w:b/>
          <w:color w:val="000080"/>
          <w:sz w:val="20"/>
          <w:szCs w:val="20"/>
          <w:u w:val="single"/>
        </w:rPr>
      </w:pPr>
    </w:p>
    <w:p w:rsidR="000C4F37" w:rsidRPr="00E14691" w:rsidRDefault="000C4F37" w:rsidP="000C4F37">
      <w:pPr>
        <w:rPr>
          <w:rFonts w:ascii="Arial" w:hAnsi="Arial" w:cs="Arial"/>
          <w:sz w:val="20"/>
          <w:szCs w:val="20"/>
        </w:rPr>
      </w:pPr>
      <w:r w:rsidRPr="00E14691">
        <w:rPr>
          <w:rFonts w:ascii="Arial" w:hAnsi="Arial" w:cs="Arial"/>
          <w:sz w:val="20"/>
          <w:szCs w:val="20"/>
        </w:rPr>
        <w:t>Die folgenden  Regelungen beziehen sich auf  die Zeiten vor Unterrichtsbeginn, zwischen den Unterrichtsstunden, auf Freistunden und nach Unterrichtsschluss. Sie gelten für das gesamte Schulgelände.</w:t>
      </w:r>
    </w:p>
    <w:p w:rsidR="000C4F37" w:rsidRPr="00E14691" w:rsidRDefault="000C4F37" w:rsidP="000C4F37">
      <w:pPr>
        <w:rPr>
          <w:rFonts w:ascii="Arial" w:hAnsi="Arial" w:cs="Arial"/>
          <w:sz w:val="20"/>
          <w:szCs w:val="20"/>
        </w:rPr>
      </w:pPr>
    </w:p>
    <w:p w:rsidR="000C4F37" w:rsidRPr="00E14691" w:rsidRDefault="000C4F37" w:rsidP="000C4F37">
      <w:pPr>
        <w:numPr>
          <w:ilvl w:val="0"/>
          <w:numId w:val="4"/>
        </w:numPr>
        <w:rPr>
          <w:rFonts w:ascii="Arial" w:hAnsi="Arial" w:cs="Arial"/>
          <w:sz w:val="20"/>
          <w:szCs w:val="20"/>
        </w:rPr>
      </w:pPr>
      <w:r w:rsidRPr="00E14691">
        <w:rPr>
          <w:rFonts w:ascii="Arial" w:hAnsi="Arial" w:cs="Arial"/>
          <w:sz w:val="20"/>
          <w:szCs w:val="20"/>
        </w:rPr>
        <w:t>Wir pflegen in allen Aufenthaltsbereichen einen rücksichtsvollen und höflichen Umgang miteinander.</w:t>
      </w:r>
    </w:p>
    <w:p w:rsidR="000C4F37" w:rsidRPr="00E14691" w:rsidRDefault="000C4F37" w:rsidP="000C4F37">
      <w:pPr>
        <w:ind w:left="360"/>
        <w:rPr>
          <w:rFonts w:ascii="Arial" w:hAnsi="Arial" w:cs="Arial"/>
          <w:sz w:val="20"/>
          <w:szCs w:val="20"/>
        </w:rPr>
      </w:pPr>
    </w:p>
    <w:p w:rsidR="000C4F37" w:rsidRPr="00E14691" w:rsidRDefault="000C4F37" w:rsidP="000C4F37">
      <w:pPr>
        <w:numPr>
          <w:ilvl w:val="0"/>
          <w:numId w:val="4"/>
        </w:numPr>
        <w:rPr>
          <w:rFonts w:ascii="Arial" w:hAnsi="Arial" w:cs="Arial"/>
          <w:sz w:val="20"/>
          <w:szCs w:val="20"/>
        </w:rPr>
      </w:pPr>
      <w:r w:rsidRPr="00E14691">
        <w:rPr>
          <w:rFonts w:ascii="Arial" w:hAnsi="Arial" w:cs="Arial"/>
          <w:sz w:val="20"/>
          <w:szCs w:val="20"/>
        </w:rPr>
        <w:t>Wir nutzen die Pausen zur Erholung und zur Vorbereitung auf den Unterricht.</w:t>
      </w:r>
    </w:p>
    <w:p w:rsidR="000C4F37" w:rsidRPr="00E14691" w:rsidRDefault="000C4F37" w:rsidP="000C4F37">
      <w:pPr>
        <w:ind w:left="360"/>
        <w:rPr>
          <w:rFonts w:ascii="Arial" w:hAnsi="Arial" w:cs="Arial"/>
          <w:sz w:val="20"/>
          <w:szCs w:val="20"/>
        </w:rPr>
      </w:pPr>
    </w:p>
    <w:p w:rsidR="000C4F37" w:rsidRPr="00E14691" w:rsidRDefault="000C4F37" w:rsidP="000C4F37">
      <w:pPr>
        <w:numPr>
          <w:ilvl w:val="0"/>
          <w:numId w:val="4"/>
        </w:numPr>
        <w:rPr>
          <w:rFonts w:ascii="Arial" w:hAnsi="Arial" w:cs="Arial"/>
          <w:sz w:val="20"/>
          <w:szCs w:val="20"/>
        </w:rPr>
      </w:pPr>
      <w:r w:rsidRPr="00E14691">
        <w:rPr>
          <w:rFonts w:ascii="Arial" w:hAnsi="Arial" w:cs="Arial"/>
          <w:sz w:val="20"/>
          <w:szCs w:val="20"/>
        </w:rPr>
        <w:t>Wir nehmen Raumwechsel zügig und achtsam vor.</w:t>
      </w:r>
    </w:p>
    <w:p w:rsidR="000C4F37" w:rsidRPr="00E14691" w:rsidRDefault="000C4F37" w:rsidP="000C4F37">
      <w:pPr>
        <w:ind w:left="360"/>
        <w:rPr>
          <w:rFonts w:ascii="Arial" w:hAnsi="Arial" w:cs="Arial"/>
          <w:sz w:val="20"/>
          <w:szCs w:val="20"/>
        </w:rPr>
      </w:pPr>
    </w:p>
    <w:p w:rsidR="000C4F37" w:rsidRPr="00E14691" w:rsidRDefault="000C4F37" w:rsidP="000C4F37">
      <w:pPr>
        <w:numPr>
          <w:ilvl w:val="0"/>
          <w:numId w:val="4"/>
        </w:numPr>
        <w:rPr>
          <w:rFonts w:ascii="Arial" w:hAnsi="Arial" w:cs="Arial"/>
          <w:sz w:val="20"/>
          <w:szCs w:val="20"/>
        </w:rPr>
      </w:pPr>
      <w:r w:rsidRPr="00E14691">
        <w:rPr>
          <w:rFonts w:ascii="Arial" w:hAnsi="Arial" w:cs="Arial"/>
          <w:sz w:val="20"/>
          <w:szCs w:val="20"/>
        </w:rPr>
        <w:t>Toiletten und Waschgelegenheiten verlassen wir so, wie wir sie selber vorzufinden wünschen.</w:t>
      </w:r>
    </w:p>
    <w:p w:rsidR="000C4F37" w:rsidRPr="00E14691" w:rsidRDefault="000C4F37" w:rsidP="000C4F37">
      <w:pPr>
        <w:ind w:left="360"/>
        <w:rPr>
          <w:rFonts w:ascii="Arial" w:hAnsi="Arial" w:cs="Arial"/>
          <w:sz w:val="20"/>
          <w:szCs w:val="20"/>
        </w:rPr>
      </w:pPr>
    </w:p>
    <w:p w:rsidR="000C4F37" w:rsidRPr="00E14691" w:rsidRDefault="000C4F37" w:rsidP="000C4F37">
      <w:pPr>
        <w:numPr>
          <w:ilvl w:val="0"/>
          <w:numId w:val="4"/>
        </w:numPr>
        <w:rPr>
          <w:rFonts w:ascii="Arial" w:hAnsi="Arial" w:cs="Arial"/>
          <w:sz w:val="20"/>
          <w:szCs w:val="20"/>
        </w:rPr>
      </w:pPr>
      <w:r w:rsidRPr="00E14691">
        <w:rPr>
          <w:rFonts w:ascii="Arial" w:hAnsi="Arial" w:cs="Arial"/>
          <w:sz w:val="20"/>
          <w:szCs w:val="20"/>
        </w:rPr>
        <w:t>Wir sehen es als selbstverständlich an, eigenverantwortlich Ordnung und Sauberkeit in Schulgebäuden und auf dem Schulgelände zu halten. Für Abfälle aller Art (auch Zigarettenkippen) werden ausschließlich die bereitg</w:t>
      </w:r>
      <w:r w:rsidR="00F407B4">
        <w:rPr>
          <w:rFonts w:ascii="Arial" w:hAnsi="Arial" w:cs="Arial"/>
          <w:sz w:val="20"/>
          <w:szCs w:val="20"/>
        </w:rPr>
        <w:t xml:space="preserve">estellten Behältnisse genutzt. </w:t>
      </w:r>
      <w:r w:rsidRPr="00E14691">
        <w:rPr>
          <w:rFonts w:ascii="Arial" w:hAnsi="Arial" w:cs="Arial"/>
          <w:sz w:val="20"/>
          <w:szCs w:val="20"/>
        </w:rPr>
        <w:t>Wir dulden das Rauchen ausdrücklich nur an den gekennzeichneten Stellen unter Beachtung der vorgegebenen Sicherheits- und Sauberkeitsbestimmungen.</w:t>
      </w:r>
    </w:p>
    <w:p w:rsidR="000C4F37" w:rsidRPr="00E14691" w:rsidRDefault="000C4F37" w:rsidP="000C4F37">
      <w:pPr>
        <w:ind w:left="360"/>
        <w:rPr>
          <w:rFonts w:ascii="Arial" w:hAnsi="Arial" w:cs="Arial"/>
          <w:sz w:val="20"/>
          <w:szCs w:val="20"/>
        </w:rPr>
      </w:pPr>
    </w:p>
    <w:p w:rsidR="000C4F37" w:rsidRPr="00E14691" w:rsidRDefault="000C4F37" w:rsidP="000C4F37">
      <w:pPr>
        <w:numPr>
          <w:ilvl w:val="0"/>
          <w:numId w:val="4"/>
        </w:numPr>
        <w:rPr>
          <w:rFonts w:ascii="Arial" w:hAnsi="Arial" w:cs="Arial"/>
          <w:sz w:val="20"/>
          <w:szCs w:val="20"/>
        </w:rPr>
      </w:pPr>
      <w:r w:rsidRPr="00E14691">
        <w:rPr>
          <w:rFonts w:ascii="Arial" w:hAnsi="Arial" w:cs="Arial"/>
          <w:sz w:val="20"/>
          <w:szCs w:val="20"/>
        </w:rPr>
        <w:t>Wir schließen bei Verlassen eines Raumes nach Unterrichtsende alle Fenster, wischen die Tafel, beseitigen groben Schmutz, stellen alle Stühle hoch und schalten das Licht aus.</w:t>
      </w:r>
    </w:p>
    <w:p w:rsidR="000C4F37" w:rsidRPr="00E14691" w:rsidRDefault="000C4F37" w:rsidP="000C4F37">
      <w:pPr>
        <w:ind w:left="360"/>
        <w:rPr>
          <w:rFonts w:ascii="Arial" w:hAnsi="Arial" w:cs="Arial"/>
          <w:sz w:val="20"/>
          <w:szCs w:val="20"/>
        </w:rPr>
      </w:pPr>
    </w:p>
    <w:p w:rsidR="000C4F37" w:rsidRPr="00E14691" w:rsidRDefault="000C4F37" w:rsidP="000C4F37">
      <w:pPr>
        <w:numPr>
          <w:ilvl w:val="0"/>
          <w:numId w:val="4"/>
        </w:numPr>
        <w:rPr>
          <w:rFonts w:ascii="Arial" w:hAnsi="Arial" w:cs="Arial"/>
          <w:sz w:val="20"/>
          <w:szCs w:val="20"/>
        </w:rPr>
      </w:pPr>
      <w:r w:rsidRPr="00E14691">
        <w:rPr>
          <w:rFonts w:ascii="Arial" w:hAnsi="Arial" w:cs="Arial"/>
          <w:sz w:val="20"/>
          <w:szCs w:val="20"/>
        </w:rPr>
        <w:t>Wir schützen alle Aufenthaltsbereiche, Räume und Gegenstände vor Verschmutzung und Zerstörung.</w:t>
      </w:r>
    </w:p>
    <w:p w:rsidR="000C4F37" w:rsidRPr="00E14691" w:rsidRDefault="000C4F37" w:rsidP="000C4F37">
      <w:pPr>
        <w:rPr>
          <w:rFonts w:ascii="Arial" w:hAnsi="Arial" w:cs="Arial"/>
          <w:sz w:val="20"/>
          <w:szCs w:val="20"/>
        </w:rPr>
      </w:pPr>
    </w:p>
    <w:p w:rsidR="000C4F37" w:rsidRPr="00E14691" w:rsidRDefault="000C4F37" w:rsidP="000C4F37">
      <w:pPr>
        <w:numPr>
          <w:ilvl w:val="0"/>
          <w:numId w:val="4"/>
        </w:numPr>
        <w:rPr>
          <w:rFonts w:ascii="Arial" w:hAnsi="Arial" w:cs="Arial"/>
          <w:sz w:val="20"/>
          <w:szCs w:val="20"/>
        </w:rPr>
      </w:pPr>
      <w:r w:rsidRPr="00E14691">
        <w:rPr>
          <w:rFonts w:ascii="Arial" w:hAnsi="Arial" w:cs="Arial"/>
          <w:sz w:val="20"/>
          <w:szCs w:val="20"/>
        </w:rPr>
        <w:t>Unterrichtsfremde Plakate, Handzettel und Ähnliches werden nur nach Genehmigung verteilt und ausgehängt.</w:t>
      </w:r>
    </w:p>
    <w:p w:rsidR="000C4F37" w:rsidRPr="00E14691" w:rsidRDefault="000C4F37" w:rsidP="000C4F37">
      <w:pPr>
        <w:rPr>
          <w:rFonts w:ascii="Arial" w:hAnsi="Arial" w:cs="Arial"/>
          <w:sz w:val="20"/>
          <w:szCs w:val="20"/>
        </w:rPr>
      </w:pPr>
    </w:p>
    <w:p w:rsidR="000C4F37" w:rsidRPr="00E14691" w:rsidRDefault="000C4F37" w:rsidP="000C4F37">
      <w:pPr>
        <w:numPr>
          <w:ilvl w:val="0"/>
          <w:numId w:val="4"/>
        </w:numPr>
        <w:rPr>
          <w:rFonts w:ascii="Arial" w:hAnsi="Arial" w:cs="Arial"/>
          <w:sz w:val="20"/>
          <w:szCs w:val="20"/>
        </w:rPr>
      </w:pPr>
      <w:r w:rsidRPr="00E14691">
        <w:rPr>
          <w:rFonts w:ascii="Arial" w:hAnsi="Arial" w:cs="Arial"/>
          <w:sz w:val="20"/>
          <w:szCs w:val="20"/>
        </w:rPr>
        <w:t>Das Schulgelände ist während des gesamten Unterrichtstages nicht zu verlassen.</w:t>
      </w:r>
    </w:p>
    <w:p w:rsidR="000C4F37" w:rsidRPr="00E14691" w:rsidRDefault="000C4F37" w:rsidP="00DE7853">
      <w:pPr>
        <w:rPr>
          <w:rFonts w:ascii="Arial" w:hAnsi="Arial" w:cs="Arial"/>
          <w:b/>
          <w:color w:val="000080"/>
          <w:sz w:val="20"/>
          <w:szCs w:val="20"/>
          <w:u w:val="single"/>
        </w:rPr>
      </w:pPr>
    </w:p>
    <w:p w:rsidR="00DE7853" w:rsidRPr="00E14691" w:rsidRDefault="00DE7853" w:rsidP="00DE7853">
      <w:pPr>
        <w:rPr>
          <w:rFonts w:ascii="Arial" w:hAnsi="Arial" w:cs="Arial"/>
          <w:sz w:val="20"/>
          <w:szCs w:val="20"/>
        </w:rPr>
      </w:pPr>
      <w:r w:rsidRPr="00E14691">
        <w:rPr>
          <w:rFonts w:ascii="Arial" w:hAnsi="Arial" w:cs="Arial"/>
          <w:b/>
          <w:color w:val="000080"/>
          <w:sz w:val="20"/>
          <w:szCs w:val="20"/>
          <w:u w:val="single"/>
        </w:rPr>
        <w:t>Sicherheit</w:t>
      </w:r>
    </w:p>
    <w:p w:rsidR="00DE7853" w:rsidRPr="00E14691" w:rsidRDefault="00DE7853" w:rsidP="00DE7853">
      <w:pPr>
        <w:rPr>
          <w:rFonts w:ascii="Arial" w:hAnsi="Arial" w:cs="Arial"/>
          <w:sz w:val="20"/>
          <w:szCs w:val="20"/>
        </w:rPr>
      </w:pPr>
    </w:p>
    <w:p w:rsidR="00DE7853" w:rsidRPr="00E14691" w:rsidRDefault="00DE7853" w:rsidP="00DE7853">
      <w:pPr>
        <w:rPr>
          <w:rFonts w:ascii="Arial" w:hAnsi="Arial" w:cs="Arial"/>
          <w:sz w:val="20"/>
          <w:szCs w:val="20"/>
        </w:rPr>
      </w:pPr>
      <w:r w:rsidRPr="00E14691">
        <w:rPr>
          <w:rFonts w:ascii="Arial" w:hAnsi="Arial" w:cs="Arial"/>
          <w:sz w:val="20"/>
          <w:szCs w:val="20"/>
        </w:rPr>
        <w:t xml:space="preserve">Wir wollen uns bei der </w:t>
      </w:r>
      <w:r w:rsidR="00417279" w:rsidRPr="00E14691">
        <w:rPr>
          <w:rFonts w:ascii="Arial" w:hAnsi="Arial" w:cs="Arial"/>
          <w:sz w:val="20"/>
          <w:szCs w:val="20"/>
        </w:rPr>
        <w:t xml:space="preserve">Lehr- und </w:t>
      </w:r>
      <w:r w:rsidRPr="00E14691">
        <w:rPr>
          <w:rFonts w:ascii="Arial" w:hAnsi="Arial" w:cs="Arial"/>
          <w:sz w:val="20"/>
          <w:szCs w:val="20"/>
        </w:rPr>
        <w:t>Lerntätigkeit sicher fühlen und aktiv zur Aufrechterhaltung der Sicherheit im Schulgebäude und im gesamten Schulgelände beitragen.</w:t>
      </w:r>
    </w:p>
    <w:p w:rsidR="00DE7853" w:rsidRPr="00E14691" w:rsidRDefault="00DE7853" w:rsidP="00DE7853">
      <w:pPr>
        <w:rPr>
          <w:rFonts w:ascii="Arial" w:hAnsi="Arial" w:cs="Arial"/>
          <w:sz w:val="20"/>
          <w:szCs w:val="20"/>
        </w:rPr>
      </w:pPr>
      <w:r w:rsidRPr="00E14691">
        <w:rPr>
          <w:rFonts w:ascii="Arial" w:hAnsi="Arial" w:cs="Arial"/>
          <w:sz w:val="20"/>
          <w:szCs w:val="20"/>
        </w:rPr>
        <w:t>Dazu ist es erforderlich, folgende Schwerpunkte zu beachten.</w:t>
      </w:r>
    </w:p>
    <w:p w:rsidR="00DE7853" w:rsidRPr="00E14691" w:rsidRDefault="00DE7853" w:rsidP="00DE7853">
      <w:pPr>
        <w:rPr>
          <w:rFonts w:ascii="Arial" w:hAnsi="Arial" w:cs="Arial"/>
          <w:sz w:val="20"/>
          <w:szCs w:val="20"/>
        </w:rPr>
      </w:pPr>
    </w:p>
    <w:p w:rsidR="00DE7853" w:rsidRPr="00E14691" w:rsidRDefault="00DE7853" w:rsidP="00DE7853">
      <w:pPr>
        <w:numPr>
          <w:ilvl w:val="0"/>
          <w:numId w:val="3"/>
        </w:numPr>
        <w:rPr>
          <w:rFonts w:ascii="Arial" w:hAnsi="Arial" w:cs="Arial"/>
          <w:sz w:val="20"/>
          <w:szCs w:val="20"/>
        </w:rPr>
      </w:pPr>
      <w:r w:rsidRPr="00E14691">
        <w:rPr>
          <w:rFonts w:ascii="Arial" w:hAnsi="Arial" w:cs="Arial"/>
          <w:sz w:val="20"/>
          <w:szCs w:val="20"/>
        </w:rPr>
        <w:t>Gefahrenquellen</w:t>
      </w:r>
    </w:p>
    <w:p w:rsidR="00DE7853" w:rsidRPr="00E14691" w:rsidRDefault="00DE7853" w:rsidP="00DE7853">
      <w:pPr>
        <w:ind w:left="708"/>
        <w:rPr>
          <w:rFonts w:ascii="Arial" w:hAnsi="Arial" w:cs="Arial"/>
          <w:sz w:val="20"/>
          <w:szCs w:val="20"/>
        </w:rPr>
      </w:pPr>
      <w:r w:rsidRPr="00E14691">
        <w:rPr>
          <w:rFonts w:ascii="Arial" w:hAnsi="Arial" w:cs="Arial"/>
          <w:sz w:val="20"/>
          <w:szCs w:val="20"/>
        </w:rPr>
        <w:t>Wir achten auf mögliche Gefahrenquellen und melden diese umgehend den dafür zuständigen Personen.</w:t>
      </w:r>
    </w:p>
    <w:p w:rsidR="00DE7853" w:rsidRPr="00E14691" w:rsidRDefault="00DE7853" w:rsidP="00DE7853">
      <w:pPr>
        <w:ind w:left="360"/>
        <w:rPr>
          <w:rFonts w:ascii="Arial" w:hAnsi="Arial" w:cs="Arial"/>
          <w:sz w:val="20"/>
          <w:szCs w:val="20"/>
        </w:rPr>
      </w:pPr>
    </w:p>
    <w:p w:rsidR="00DE7853" w:rsidRPr="00E14691" w:rsidRDefault="00DE7853" w:rsidP="00DE7853">
      <w:pPr>
        <w:numPr>
          <w:ilvl w:val="0"/>
          <w:numId w:val="3"/>
        </w:numPr>
        <w:rPr>
          <w:rFonts w:ascii="Arial" w:hAnsi="Arial" w:cs="Arial"/>
          <w:sz w:val="20"/>
          <w:szCs w:val="20"/>
        </w:rPr>
      </w:pPr>
      <w:r w:rsidRPr="00E14691">
        <w:rPr>
          <w:rFonts w:ascii="Arial" w:hAnsi="Arial" w:cs="Arial"/>
          <w:sz w:val="20"/>
          <w:szCs w:val="20"/>
        </w:rPr>
        <w:t xml:space="preserve">Besondere Regelungen </w:t>
      </w:r>
    </w:p>
    <w:p w:rsidR="00DE7853" w:rsidRPr="00E14691" w:rsidRDefault="00DE7853" w:rsidP="00DE7853">
      <w:pPr>
        <w:ind w:left="708"/>
        <w:rPr>
          <w:rFonts w:ascii="Arial" w:hAnsi="Arial" w:cs="Arial"/>
          <w:sz w:val="20"/>
          <w:szCs w:val="20"/>
        </w:rPr>
      </w:pPr>
      <w:r w:rsidRPr="00E14691">
        <w:rPr>
          <w:rFonts w:ascii="Arial" w:hAnsi="Arial" w:cs="Arial"/>
          <w:sz w:val="20"/>
          <w:szCs w:val="20"/>
        </w:rPr>
        <w:t>Wir halten uns an die speziellen Regeln in den Fachkabinetten, den Labors, den Werkstätten und der Sporthalle und beachten die Gesundheits-, Arbeits- und Brandschutzbestimmungen.</w:t>
      </w:r>
    </w:p>
    <w:p w:rsidR="00DE7853" w:rsidRPr="00E14691" w:rsidRDefault="00DE7853" w:rsidP="00DE7853">
      <w:pPr>
        <w:ind w:left="360"/>
        <w:rPr>
          <w:rFonts w:ascii="Arial" w:hAnsi="Arial" w:cs="Arial"/>
          <w:sz w:val="20"/>
          <w:szCs w:val="20"/>
        </w:rPr>
      </w:pPr>
    </w:p>
    <w:p w:rsidR="00DE7853" w:rsidRPr="00E14691" w:rsidRDefault="00DE7853" w:rsidP="00DE7853">
      <w:pPr>
        <w:numPr>
          <w:ilvl w:val="0"/>
          <w:numId w:val="3"/>
        </w:numPr>
        <w:rPr>
          <w:rFonts w:ascii="Arial" w:hAnsi="Arial" w:cs="Arial"/>
          <w:sz w:val="20"/>
          <w:szCs w:val="20"/>
        </w:rPr>
      </w:pPr>
      <w:r w:rsidRPr="00E14691">
        <w:rPr>
          <w:rFonts w:ascii="Arial" w:hAnsi="Arial" w:cs="Arial"/>
          <w:sz w:val="20"/>
          <w:szCs w:val="20"/>
        </w:rPr>
        <w:t>Fluchtwege</w:t>
      </w:r>
    </w:p>
    <w:p w:rsidR="00DE7853" w:rsidRPr="00E14691" w:rsidRDefault="00DE7853" w:rsidP="00DE7853">
      <w:pPr>
        <w:ind w:left="708"/>
        <w:rPr>
          <w:rFonts w:ascii="Arial" w:hAnsi="Arial" w:cs="Arial"/>
          <w:sz w:val="20"/>
          <w:szCs w:val="20"/>
        </w:rPr>
      </w:pPr>
      <w:r w:rsidRPr="00E14691">
        <w:rPr>
          <w:rFonts w:ascii="Arial" w:hAnsi="Arial" w:cs="Arial"/>
          <w:sz w:val="20"/>
          <w:szCs w:val="20"/>
        </w:rPr>
        <w:t xml:space="preserve">Da uns die Fluchtwege bekannt sind, </w:t>
      </w:r>
      <w:r w:rsidR="000C4F37" w:rsidRPr="00E14691">
        <w:rPr>
          <w:rFonts w:ascii="Arial" w:hAnsi="Arial" w:cs="Arial"/>
          <w:sz w:val="20"/>
          <w:szCs w:val="20"/>
        </w:rPr>
        <w:t>verhalten</w:t>
      </w:r>
      <w:r w:rsidRPr="00E14691">
        <w:rPr>
          <w:rFonts w:ascii="Arial" w:hAnsi="Arial" w:cs="Arial"/>
          <w:sz w:val="20"/>
          <w:szCs w:val="20"/>
        </w:rPr>
        <w:t xml:space="preserve"> wir uns im Alarm- und Havariefall umsichtig und finden uns </w:t>
      </w:r>
      <w:r w:rsidR="000C4F37" w:rsidRPr="00E14691">
        <w:rPr>
          <w:rFonts w:ascii="Arial" w:hAnsi="Arial" w:cs="Arial"/>
          <w:sz w:val="20"/>
          <w:szCs w:val="20"/>
        </w:rPr>
        <w:t>an</w:t>
      </w:r>
      <w:r w:rsidRPr="00E14691">
        <w:rPr>
          <w:rFonts w:ascii="Arial" w:hAnsi="Arial" w:cs="Arial"/>
          <w:sz w:val="20"/>
          <w:szCs w:val="20"/>
        </w:rPr>
        <w:t xml:space="preserve"> den festgelegten Sammelpunkten ein.</w:t>
      </w:r>
    </w:p>
    <w:p w:rsidR="00DE7853" w:rsidRPr="00E14691" w:rsidRDefault="00DE7853" w:rsidP="00DE7853">
      <w:pPr>
        <w:rPr>
          <w:rFonts w:ascii="Arial" w:hAnsi="Arial" w:cs="Arial"/>
          <w:sz w:val="20"/>
          <w:szCs w:val="20"/>
        </w:rPr>
      </w:pPr>
    </w:p>
    <w:p w:rsidR="00DE7853" w:rsidRPr="00E14691" w:rsidRDefault="00DE7853" w:rsidP="00DE7853">
      <w:pPr>
        <w:numPr>
          <w:ilvl w:val="0"/>
          <w:numId w:val="3"/>
        </w:numPr>
        <w:rPr>
          <w:rFonts w:ascii="Arial" w:hAnsi="Arial" w:cs="Arial"/>
          <w:sz w:val="20"/>
          <w:szCs w:val="20"/>
        </w:rPr>
      </w:pPr>
      <w:r w:rsidRPr="00E14691">
        <w:rPr>
          <w:rFonts w:ascii="Arial" w:hAnsi="Arial" w:cs="Arial"/>
          <w:sz w:val="20"/>
          <w:szCs w:val="20"/>
        </w:rPr>
        <w:t>Mitführen von Gegenständen, Tieren Wertsac</w:t>
      </w:r>
      <w:r w:rsidR="00417279" w:rsidRPr="00E14691">
        <w:rPr>
          <w:rFonts w:ascii="Arial" w:hAnsi="Arial" w:cs="Arial"/>
          <w:sz w:val="20"/>
          <w:szCs w:val="20"/>
        </w:rPr>
        <w:t>hen u.Ä</w:t>
      </w:r>
      <w:r w:rsidRPr="00E14691">
        <w:rPr>
          <w:rFonts w:ascii="Arial" w:hAnsi="Arial" w:cs="Arial"/>
          <w:sz w:val="20"/>
          <w:szCs w:val="20"/>
        </w:rPr>
        <w:t>.</w:t>
      </w:r>
    </w:p>
    <w:p w:rsidR="00DE7853" w:rsidRPr="00E14691" w:rsidRDefault="00DE7853" w:rsidP="00DE7853">
      <w:pPr>
        <w:ind w:left="709"/>
        <w:rPr>
          <w:rFonts w:ascii="Arial" w:hAnsi="Arial" w:cs="Arial"/>
          <w:sz w:val="20"/>
          <w:szCs w:val="20"/>
        </w:rPr>
      </w:pPr>
      <w:r w:rsidRPr="00E14691">
        <w:rPr>
          <w:rFonts w:ascii="Arial" w:hAnsi="Arial" w:cs="Arial"/>
          <w:sz w:val="20"/>
          <w:szCs w:val="20"/>
        </w:rPr>
        <w:t>Wir bringen keine gefährlichen Gegenstände und keine Tiere in die Schule mit. Dies gilt auch für Alkohol und alle anderen Suchtmittel. Für mitgebrachte Wertsachen übernimmt die Schule keine Haftung.</w:t>
      </w:r>
    </w:p>
    <w:p w:rsidR="00E14691" w:rsidRPr="00E14691" w:rsidRDefault="00E14691" w:rsidP="00DE7853">
      <w:pPr>
        <w:ind w:left="709"/>
        <w:rPr>
          <w:rFonts w:ascii="Arial" w:hAnsi="Arial" w:cs="Arial"/>
          <w:sz w:val="20"/>
          <w:szCs w:val="20"/>
        </w:rPr>
      </w:pPr>
    </w:p>
    <w:p w:rsidR="00DE7853" w:rsidRPr="00E14691" w:rsidRDefault="00DE7853" w:rsidP="00DE7853">
      <w:pPr>
        <w:numPr>
          <w:ilvl w:val="0"/>
          <w:numId w:val="3"/>
        </w:numPr>
        <w:rPr>
          <w:rFonts w:ascii="Arial" w:hAnsi="Arial" w:cs="Arial"/>
          <w:sz w:val="20"/>
          <w:szCs w:val="20"/>
        </w:rPr>
      </w:pPr>
      <w:r w:rsidRPr="00E14691">
        <w:rPr>
          <w:rFonts w:ascii="Arial" w:hAnsi="Arial" w:cs="Arial"/>
          <w:sz w:val="20"/>
          <w:szCs w:val="20"/>
        </w:rPr>
        <w:t>Unfallmeldung</w:t>
      </w:r>
    </w:p>
    <w:p w:rsidR="00DE7853" w:rsidRPr="00E14691" w:rsidRDefault="00DE7853" w:rsidP="00DE7853">
      <w:pPr>
        <w:ind w:left="709"/>
        <w:rPr>
          <w:rFonts w:ascii="Arial" w:hAnsi="Arial" w:cs="Arial"/>
          <w:sz w:val="20"/>
          <w:szCs w:val="20"/>
        </w:rPr>
      </w:pPr>
      <w:r w:rsidRPr="00E14691">
        <w:rPr>
          <w:rFonts w:ascii="Arial" w:hAnsi="Arial" w:cs="Arial"/>
          <w:sz w:val="20"/>
          <w:szCs w:val="20"/>
        </w:rPr>
        <w:t>Unfälle auf dem Weg zur und von der Schule sowie im Schulbereich melden wir unverzüglich im Sekretariat.</w:t>
      </w:r>
    </w:p>
    <w:p w:rsidR="00DE7853" w:rsidRPr="00E14691" w:rsidRDefault="00DE7853" w:rsidP="00DE7853">
      <w:pPr>
        <w:ind w:left="360"/>
        <w:rPr>
          <w:rFonts w:ascii="Arial" w:hAnsi="Arial" w:cs="Arial"/>
          <w:sz w:val="20"/>
          <w:szCs w:val="20"/>
        </w:rPr>
      </w:pPr>
    </w:p>
    <w:p w:rsidR="00DE7853" w:rsidRPr="00E14691" w:rsidRDefault="00DE7853" w:rsidP="00DE7853">
      <w:pPr>
        <w:numPr>
          <w:ilvl w:val="0"/>
          <w:numId w:val="3"/>
        </w:numPr>
        <w:rPr>
          <w:rFonts w:ascii="Arial" w:hAnsi="Arial" w:cs="Arial"/>
          <w:sz w:val="20"/>
          <w:szCs w:val="20"/>
        </w:rPr>
      </w:pPr>
      <w:r w:rsidRPr="00E14691">
        <w:rPr>
          <w:rFonts w:ascii="Arial" w:hAnsi="Arial" w:cs="Arial"/>
          <w:sz w:val="20"/>
          <w:szCs w:val="20"/>
        </w:rPr>
        <w:t>Nutzung von Alarmanlagen und Feuerlöschgeräten</w:t>
      </w:r>
    </w:p>
    <w:p w:rsidR="00DE7853" w:rsidRPr="00E14691" w:rsidRDefault="00DE7853" w:rsidP="00DE7853">
      <w:pPr>
        <w:ind w:left="709"/>
        <w:rPr>
          <w:rFonts w:ascii="Arial" w:hAnsi="Arial" w:cs="Arial"/>
          <w:sz w:val="20"/>
          <w:szCs w:val="20"/>
        </w:rPr>
      </w:pPr>
      <w:r w:rsidRPr="00E14691">
        <w:rPr>
          <w:rFonts w:ascii="Arial" w:hAnsi="Arial" w:cs="Arial"/>
          <w:sz w:val="20"/>
          <w:szCs w:val="20"/>
        </w:rPr>
        <w:t>Alarmanlagen und Feuerlöschgeräte werden ausschließlich im Schadensfall betätigt.</w:t>
      </w:r>
    </w:p>
    <w:p w:rsidR="00DE7853" w:rsidRPr="00E14691" w:rsidRDefault="00DE7853" w:rsidP="00DE7853">
      <w:pPr>
        <w:ind w:left="709"/>
        <w:rPr>
          <w:rFonts w:ascii="Arial" w:hAnsi="Arial" w:cs="Arial"/>
          <w:sz w:val="20"/>
          <w:szCs w:val="20"/>
        </w:rPr>
      </w:pPr>
    </w:p>
    <w:p w:rsidR="00DE7853" w:rsidRPr="00E14691" w:rsidRDefault="00DE7853" w:rsidP="00E14691">
      <w:pPr>
        <w:numPr>
          <w:ilvl w:val="0"/>
          <w:numId w:val="3"/>
        </w:numPr>
        <w:ind w:left="360" w:hanging="76"/>
        <w:rPr>
          <w:rFonts w:ascii="Arial" w:hAnsi="Arial" w:cs="Arial"/>
          <w:sz w:val="20"/>
          <w:szCs w:val="20"/>
        </w:rPr>
      </w:pPr>
      <w:r w:rsidRPr="00E14691">
        <w:rPr>
          <w:rFonts w:ascii="Arial" w:hAnsi="Arial" w:cs="Arial"/>
          <w:sz w:val="20"/>
          <w:szCs w:val="20"/>
        </w:rPr>
        <w:t>Schulfremde Personen melden sich im Sekretariat.</w:t>
      </w:r>
    </w:p>
    <w:p w:rsidR="000C4F37" w:rsidRPr="00E14691" w:rsidRDefault="000C4F37" w:rsidP="000C4F37">
      <w:pPr>
        <w:spacing w:before="120"/>
        <w:rPr>
          <w:rFonts w:ascii="Arial" w:hAnsi="Arial" w:cs="Arial"/>
          <w:sz w:val="20"/>
          <w:szCs w:val="20"/>
        </w:rPr>
      </w:pPr>
    </w:p>
    <w:p w:rsidR="000C4F37" w:rsidRPr="00E14691" w:rsidRDefault="00277327" w:rsidP="000C4F37">
      <w:pPr>
        <w:spacing w:before="120"/>
        <w:rPr>
          <w:rFonts w:ascii="Arial" w:hAnsi="Arial" w:cs="Arial"/>
          <w:sz w:val="20"/>
          <w:szCs w:val="20"/>
        </w:rPr>
      </w:pPr>
      <w:r>
        <w:rPr>
          <w:rFonts w:ascii="Arial" w:hAnsi="Arial" w:cs="Arial"/>
          <w:noProof/>
          <w:sz w:val="20"/>
          <w:szCs w:val="20"/>
        </w:rPr>
        <w:lastRenderedPageBreak/>
        <w:drawing>
          <wp:inline distT="0" distB="0" distL="0" distR="0">
            <wp:extent cx="389255" cy="347345"/>
            <wp:effectExtent l="0" t="0" r="0" b="0"/>
            <wp:docPr id="3" name="Bild 3" descr="MC9004325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43254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255" cy="347345"/>
                    </a:xfrm>
                    <a:prstGeom prst="rect">
                      <a:avLst/>
                    </a:prstGeom>
                    <a:noFill/>
                    <a:ln>
                      <a:noFill/>
                    </a:ln>
                  </pic:spPr>
                </pic:pic>
              </a:graphicData>
            </a:graphic>
          </wp:inline>
        </w:drawing>
      </w:r>
      <w:r w:rsidR="00D16858" w:rsidRPr="00E14691">
        <w:rPr>
          <w:rFonts w:ascii="Arial" w:hAnsi="Arial" w:cs="Arial"/>
          <w:sz w:val="20"/>
          <w:szCs w:val="20"/>
        </w:rPr>
        <w:t xml:space="preserve"> Durchführungsregeln: </w:t>
      </w:r>
      <w:r w:rsidR="000C4F37" w:rsidRPr="00E14691">
        <w:rPr>
          <w:rFonts w:ascii="Arial" w:hAnsi="Arial" w:cs="Arial"/>
          <w:sz w:val="20"/>
          <w:szCs w:val="20"/>
        </w:rPr>
        <w:t>Konkretisierung einzelner Normen</w:t>
      </w:r>
    </w:p>
    <w:p w:rsidR="00DA1C78" w:rsidRPr="00E14691" w:rsidRDefault="00DA1C78" w:rsidP="000C4F37">
      <w:pPr>
        <w:spacing w:before="120"/>
        <w:rPr>
          <w:rFonts w:ascii="Arial" w:hAnsi="Arial" w:cs="Arial"/>
          <w:b/>
          <w:sz w:val="20"/>
          <w:szCs w:val="20"/>
          <w:u w:val="single"/>
        </w:rPr>
      </w:pPr>
    </w:p>
    <w:p w:rsidR="000C4F37" w:rsidRPr="00E14691" w:rsidRDefault="00417279" w:rsidP="000C4F37">
      <w:pPr>
        <w:spacing w:before="120"/>
        <w:rPr>
          <w:rFonts w:ascii="Arial" w:hAnsi="Arial" w:cs="Arial"/>
          <w:b/>
          <w:sz w:val="20"/>
          <w:szCs w:val="20"/>
          <w:u w:val="single"/>
        </w:rPr>
      </w:pPr>
      <w:r w:rsidRPr="00E14691">
        <w:rPr>
          <w:rFonts w:ascii="Arial" w:hAnsi="Arial" w:cs="Arial"/>
          <w:b/>
          <w:sz w:val="20"/>
          <w:szCs w:val="20"/>
          <w:u w:val="single"/>
        </w:rPr>
        <w:t>Verhalten im Unterricht</w:t>
      </w:r>
    </w:p>
    <w:p w:rsidR="0081070B" w:rsidRPr="00E14691" w:rsidRDefault="0081070B" w:rsidP="000C4F37">
      <w:pPr>
        <w:spacing w:before="120"/>
        <w:rPr>
          <w:rFonts w:ascii="Arial" w:hAnsi="Arial" w:cs="Arial"/>
          <w:b/>
          <w:sz w:val="20"/>
          <w:szCs w:val="20"/>
          <w:u w:val="single"/>
        </w:rPr>
      </w:pPr>
    </w:p>
    <w:p w:rsidR="0081070B" w:rsidRPr="00E14691" w:rsidRDefault="0081070B" w:rsidP="0081070B">
      <w:pPr>
        <w:rPr>
          <w:rFonts w:ascii="Arial" w:hAnsi="Arial" w:cs="Arial"/>
          <w:b/>
          <w:sz w:val="20"/>
          <w:szCs w:val="20"/>
        </w:rPr>
      </w:pPr>
      <w:r w:rsidRPr="00E14691">
        <w:rPr>
          <w:rFonts w:ascii="Arial" w:hAnsi="Arial" w:cs="Arial"/>
          <w:b/>
          <w:sz w:val="20"/>
          <w:szCs w:val="20"/>
        </w:rPr>
        <w:t xml:space="preserve"> 1.) Zuständigkeiten</w:t>
      </w:r>
    </w:p>
    <w:p w:rsidR="000C4F37" w:rsidRPr="00E14691" w:rsidRDefault="000C4F37" w:rsidP="0081070B">
      <w:pPr>
        <w:ind w:left="357"/>
        <w:rPr>
          <w:rFonts w:ascii="Arial" w:hAnsi="Arial" w:cs="Arial"/>
          <w:b/>
          <w:sz w:val="20"/>
          <w:szCs w:val="20"/>
        </w:rPr>
      </w:pPr>
      <w:r w:rsidRPr="00E14691">
        <w:rPr>
          <w:rFonts w:ascii="Arial" w:hAnsi="Arial" w:cs="Arial"/>
          <w:b/>
          <w:sz w:val="20"/>
          <w:szCs w:val="20"/>
        </w:rPr>
        <w:t>Der Lernprozess entsteht in Zusammenarbeit von Lehrern und Schülern. Der Lehrer organisiert den Unterrichtsablauf. Die Schüler arbeiten konstruktiv mit, halten Unterrichtsmaterialien bereit und holen versäumten Unterrichtsstoff nach.</w:t>
      </w:r>
    </w:p>
    <w:p w:rsidR="000C4F37" w:rsidRPr="00E14691" w:rsidRDefault="000C4F37" w:rsidP="000C4F37">
      <w:pPr>
        <w:numPr>
          <w:ilvl w:val="0"/>
          <w:numId w:val="7"/>
        </w:numPr>
        <w:spacing w:before="120"/>
        <w:rPr>
          <w:rFonts w:ascii="Arial" w:hAnsi="Arial" w:cs="Arial"/>
          <w:sz w:val="20"/>
          <w:szCs w:val="20"/>
        </w:rPr>
      </w:pPr>
      <w:r w:rsidRPr="00E14691">
        <w:rPr>
          <w:rFonts w:ascii="Arial" w:hAnsi="Arial" w:cs="Arial"/>
          <w:sz w:val="20"/>
          <w:szCs w:val="20"/>
        </w:rPr>
        <w:t>Der Lehrer plant zu Beginn des Schuljahres die Verteilung des Stoffes auf das Schuljahr. Diese Planung ist den Schülern bekannt zu machen. Ebenso informiert der Lehrer zu Beginn des Schuljahres die Schüler darüber, wie die Notenfindung zustande kommt.</w:t>
      </w:r>
    </w:p>
    <w:p w:rsidR="000C4F37" w:rsidRPr="00E14691" w:rsidRDefault="000C4F37" w:rsidP="000C4F37">
      <w:pPr>
        <w:numPr>
          <w:ilvl w:val="0"/>
          <w:numId w:val="7"/>
        </w:numPr>
        <w:spacing w:before="120"/>
        <w:rPr>
          <w:rFonts w:ascii="Arial" w:hAnsi="Arial" w:cs="Arial"/>
          <w:sz w:val="20"/>
          <w:szCs w:val="20"/>
        </w:rPr>
      </w:pPr>
      <w:r w:rsidRPr="00E14691">
        <w:rPr>
          <w:rFonts w:ascii="Arial" w:hAnsi="Arial" w:cs="Arial"/>
          <w:sz w:val="20"/>
          <w:szCs w:val="20"/>
        </w:rPr>
        <w:t>Um dem Unterrichtsprozess folgen zu können, benötigen Schüler Unterrichtsmaterialien, die stets mitzubringen sind. In Absprache mit der Lehrkraft ist es unter Umständen möglich, sich mit dem Banknachbarn zu einigen, gemeinsam ein Lehrbuch zu verwenden. Die Schüler sind selbst dafür verantwortlich, dass solche Absprachen funktionieren. Wenn das Lehrbuch nur gelegentlich verwendet wird, informiert die Lehrkraft die Schüler darüber, wann sie das Lehrbuch mitbringen müssen.</w:t>
      </w:r>
    </w:p>
    <w:p w:rsidR="000C4F37" w:rsidRPr="00E14691" w:rsidRDefault="000C4F37" w:rsidP="000C4F37">
      <w:pPr>
        <w:numPr>
          <w:ilvl w:val="0"/>
          <w:numId w:val="7"/>
        </w:numPr>
        <w:spacing w:before="120"/>
        <w:rPr>
          <w:rFonts w:ascii="Arial" w:hAnsi="Arial" w:cs="Arial"/>
          <w:sz w:val="20"/>
          <w:szCs w:val="20"/>
        </w:rPr>
      </w:pPr>
      <w:r w:rsidRPr="00E14691">
        <w:rPr>
          <w:rFonts w:ascii="Arial" w:hAnsi="Arial" w:cs="Arial"/>
          <w:sz w:val="20"/>
          <w:szCs w:val="20"/>
        </w:rPr>
        <w:t xml:space="preserve">Die Erledigung der Hausaufgaben ist Pflicht. Die Hausaufgaben können durch die Lehrer ohne Vorankündigung überprüft und in geeigneter Form bewertet werden. Unabhängig davon, ob Hausaufgaben eingesammelt oder im Klassenraum ausgewertet werden, sind Lehrer verpflichtet, den Schülern eine Rückmeldung über die Erledigung der Hausaufgaben zu geben. Nicht vorgelegte Hausaufgaben gelten als nicht erledigt. </w:t>
      </w:r>
    </w:p>
    <w:p w:rsidR="000C4F37" w:rsidRPr="00E14691" w:rsidRDefault="000C4F37" w:rsidP="000C4F37">
      <w:pPr>
        <w:numPr>
          <w:ilvl w:val="0"/>
          <w:numId w:val="7"/>
        </w:numPr>
        <w:spacing w:before="120"/>
        <w:rPr>
          <w:rFonts w:ascii="Arial" w:hAnsi="Arial" w:cs="Arial"/>
          <w:sz w:val="20"/>
          <w:szCs w:val="20"/>
        </w:rPr>
      </w:pPr>
      <w:r w:rsidRPr="00E14691">
        <w:rPr>
          <w:rFonts w:ascii="Arial" w:hAnsi="Arial" w:cs="Arial"/>
          <w:sz w:val="20"/>
          <w:szCs w:val="20"/>
        </w:rPr>
        <w:t>Wenn Schüler fehlen, benachrichtigen sie die Schule unverzüglich über Grund und voraussichtliche Dauer der Abwesenheit. Innerhalb von drei Tagen ist der schriftliche Nachweis zu erbringen.</w:t>
      </w:r>
    </w:p>
    <w:p w:rsidR="000C4F37" w:rsidRPr="00E14691" w:rsidRDefault="000C4F37" w:rsidP="000C4F37">
      <w:pPr>
        <w:numPr>
          <w:ilvl w:val="0"/>
          <w:numId w:val="7"/>
        </w:numPr>
        <w:spacing w:before="120"/>
        <w:rPr>
          <w:rFonts w:ascii="Arial" w:hAnsi="Arial" w:cs="Arial"/>
          <w:sz w:val="20"/>
          <w:szCs w:val="20"/>
        </w:rPr>
      </w:pPr>
      <w:r w:rsidRPr="00E14691">
        <w:rPr>
          <w:rFonts w:ascii="Arial" w:hAnsi="Arial" w:cs="Arial"/>
          <w:sz w:val="20"/>
          <w:szCs w:val="20"/>
        </w:rPr>
        <w:t xml:space="preserve">Falls an dem entsprechenden Tag eine Leistungskontrolle angekündigt ist, wird als Entschuldigung nur eine ärztliche Bescheinigung akzeptiert. Wird diese nicht innerhalb einer Woche vorgelegt, </w:t>
      </w:r>
      <w:r w:rsidR="00417279" w:rsidRPr="00E14691">
        <w:rPr>
          <w:rFonts w:ascii="Arial" w:hAnsi="Arial" w:cs="Arial"/>
          <w:sz w:val="20"/>
          <w:szCs w:val="20"/>
        </w:rPr>
        <w:t>ist</w:t>
      </w:r>
      <w:r w:rsidRPr="00E14691">
        <w:rPr>
          <w:rFonts w:ascii="Arial" w:hAnsi="Arial" w:cs="Arial"/>
          <w:sz w:val="20"/>
          <w:szCs w:val="20"/>
        </w:rPr>
        <w:t xml:space="preserve"> die Leistungskontrolle mit „6“, bzw. „0 Punkten“ </w:t>
      </w:r>
      <w:r w:rsidR="00417279" w:rsidRPr="00E14691">
        <w:rPr>
          <w:rFonts w:ascii="Arial" w:hAnsi="Arial" w:cs="Arial"/>
          <w:sz w:val="20"/>
          <w:szCs w:val="20"/>
        </w:rPr>
        <w:t>zu bewerten</w:t>
      </w:r>
      <w:r w:rsidRPr="00E14691">
        <w:rPr>
          <w:rFonts w:ascii="Arial" w:hAnsi="Arial" w:cs="Arial"/>
          <w:sz w:val="20"/>
          <w:szCs w:val="20"/>
        </w:rPr>
        <w:t>.</w:t>
      </w:r>
    </w:p>
    <w:p w:rsidR="000C4F37" w:rsidRPr="00E14691" w:rsidRDefault="000C4F37" w:rsidP="000C4F37">
      <w:pPr>
        <w:numPr>
          <w:ilvl w:val="0"/>
          <w:numId w:val="7"/>
        </w:numPr>
        <w:spacing w:before="120"/>
        <w:rPr>
          <w:rFonts w:ascii="Arial" w:hAnsi="Arial" w:cs="Arial"/>
          <w:sz w:val="20"/>
          <w:szCs w:val="20"/>
        </w:rPr>
      </w:pPr>
      <w:r w:rsidRPr="00E14691">
        <w:rPr>
          <w:rFonts w:ascii="Arial" w:hAnsi="Arial" w:cs="Arial"/>
          <w:sz w:val="20"/>
          <w:szCs w:val="20"/>
        </w:rPr>
        <w:t>Nach Möglichkeit bilden die Schüler Lernpartnerschaften mit Mitschülern, so dass die Mitschüler fehlende Schüler baldmöglichst über den versäumten Stoff, anberaumte Leistungskontrollen und Hausaufgaben informieren sowie eventuelle Arbeitsblätter mitbringen. Andernfalls sind die Schüler verpflichtet, aus eigener Initiative auf Lehrer zuzugehen und diese Information selbst einzuholen. Dazu teilen die Lehrer den Schülern mit, wie sie erreichbar sind (z.B. E-mail-Adresse). Somit sind die Schüler auf eine angekündigte Leistungsüberprüfung nach Beendigung der Abwesenheit vorbereitet.</w:t>
      </w:r>
    </w:p>
    <w:p w:rsidR="000C4F37" w:rsidRPr="00E14691" w:rsidRDefault="000C4F37" w:rsidP="000C4F37">
      <w:pPr>
        <w:numPr>
          <w:ilvl w:val="0"/>
          <w:numId w:val="7"/>
        </w:numPr>
        <w:spacing w:before="120"/>
        <w:rPr>
          <w:rFonts w:ascii="Arial" w:hAnsi="Arial" w:cs="Arial"/>
          <w:sz w:val="20"/>
          <w:szCs w:val="20"/>
        </w:rPr>
      </w:pPr>
      <w:r w:rsidRPr="00E14691">
        <w:rPr>
          <w:rFonts w:ascii="Arial" w:hAnsi="Arial" w:cs="Arial"/>
          <w:sz w:val="20"/>
          <w:szCs w:val="20"/>
        </w:rPr>
        <w:t>Falls Lehrer erkranken, versuchen sie bzw. die Fachgruppe</w:t>
      </w:r>
      <w:r w:rsidR="00417279" w:rsidRPr="00E14691">
        <w:rPr>
          <w:rFonts w:ascii="Arial" w:hAnsi="Arial" w:cs="Arial"/>
          <w:sz w:val="20"/>
          <w:szCs w:val="20"/>
        </w:rPr>
        <w:t>n</w:t>
      </w:r>
      <w:r w:rsidRPr="00E14691">
        <w:rPr>
          <w:rFonts w:ascii="Arial" w:hAnsi="Arial" w:cs="Arial"/>
          <w:sz w:val="20"/>
          <w:szCs w:val="20"/>
        </w:rPr>
        <w:t xml:space="preserve">, den Lernprozess durch geeignete Vertretungsregeln oder Aufgabenstellungen aufrecht zu erhalten. </w:t>
      </w:r>
    </w:p>
    <w:p w:rsidR="000C4F37" w:rsidRPr="00E14691" w:rsidRDefault="000C4F37" w:rsidP="0081070B">
      <w:pPr>
        <w:numPr>
          <w:ilvl w:val="0"/>
          <w:numId w:val="7"/>
        </w:numPr>
        <w:spacing w:before="120"/>
        <w:rPr>
          <w:rFonts w:ascii="Arial" w:hAnsi="Arial" w:cs="Arial"/>
          <w:sz w:val="20"/>
          <w:szCs w:val="20"/>
        </w:rPr>
      </w:pPr>
      <w:r w:rsidRPr="00E14691">
        <w:rPr>
          <w:rFonts w:ascii="Arial" w:hAnsi="Arial" w:cs="Arial"/>
          <w:sz w:val="20"/>
          <w:szCs w:val="20"/>
        </w:rPr>
        <w:t xml:space="preserve">Schüler stellen </w:t>
      </w:r>
      <w:r w:rsidR="003C2C3F" w:rsidRPr="00E14691">
        <w:rPr>
          <w:rFonts w:ascii="Arial" w:hAnsi="Arial" w:cs="Arial"/>
          <w:sz w:val="20"/>
          <w:szCs w:val="20"/>
        </w:rPr>
        <w:t>Anträge auf Beurlaubung</w:t>
      </w:r>
      <w:r w:rsidRPr="00E14691">
        <w:rPr>
          <w:rFonts w:ascii="Arial" w:hAnsi="Arial" w:cs="Arial"/>
          <w:sz w:val="20"/>
          <w:szCs w:val="20"/>
        </w:rPr>
        <w:t xml:space="preserve"> schriftlich rechtzeitig vor der Inanspruchnahme. Klassenlehrer können </w:t>
      </w:r>
      <w:r w:rsidR="003C2C3F" w:rsidRPr="00E14691">
        <w:rPr>
          <w:rFonts w:ascii="Arial" w:hAnsi="Arial" w:cs="Arial"/>
          <w:sz w:val="20"/>
          <w:szCs w:val="20"/>
        </w:rPr>
        <w:t>Beurlaubungen</w:t>
      </w:r>
      <w:r w:rsidRPr="00E14691">
        <w:rPr>
          <w:rFonts w:ascii="Arial" w:hAnsi="Arial" w:cs="Arial"/>
          <w:sz w:val="20"/>
          <w:szCs w:val="20"/>
        </w:rPr>
        <w:t xml:space="preserve"> bis zu drei Tagen genehmigen. Betrifft die </w:t>
      </w:r>
      <w:r w:rsidR="003C2C3F" w:rsidRPr="00E14691">
        <w:rPr>
          <w:rFonts w:ascii="Arial" w:hAnsi="Arial" w:cs="Arial"/>
          <w:sz w:val="20"/>
          <w:szCs w:val="20"/>
        </w:rPr>
        <w:t>Beurlaubung</w:t>
      </w:r>
      <w:r w:rsidRPr="00E14691">
        <w:rPr>
          <w:rFonts w:ascii="Arial" w:hAnsi="Arial" w:cs="Arial"/>
          <w:sz w:val="20"/>
          <w:szCs w:val="20"/>
        </w:rPr>
        <w:t xml:space="preserve"> nur den Unterricht in einem bestimmten Fach, kann der Antrag beim Fachlehrer erfolgen. Längere </w:t>
      </w:r>
      <w:r w:rsidR="003C2C3F" w:rsidRPr="00E14691">
        <w:rPr>
          <w:rFonts w:ascii="Arial" w:hAnsi="Arial" w:cs="Arial"/>
          <w:sz w:val="20"/>
          <w:szCs w:val="20"/>
        </w:rPr>
        <w:t>Beurlaubungen</w:t>
      </w:r>
      <w:r w:rsidRPr="00E14691">
        <w:rPr>
          <w:rFonts w:ascii="Arial" w:hAnsi="Arial" w:cs="Arial"/>
          <w:sz w:val="20"/>
          <w:szCs w:val="20"/>
        </w:rPr>
        <w:t xml:space="preserve"> und </w:t>
      </w:r>
      <w:r w:rsidR="003C2C3F" w:rsidRPr="00E14691">
        <w:rPr>
          <w:rFonts w:ascii="Arial" w:hAnsi="Arial" w:cs="Arial"/>
          <w:sz w:val="20"/>
          <w:szCs w:val="20"/>
        </w:rPr>
        <w:t>Beurlaubungen direkt</w:t>
      </w:r>
      <w:r w:rsidRPr="00E14691">
        <w:rPr>
          <w:rFonts w:ascii="Arial" w:hAnsi="Arial" w:cs="Arial"/>
          <w:sz w:val="20"/>
          <w:szCs w:val="20"/>
        </w:rPr>
        <w:t xml:space="preserve"> vor </w:t>
      </w:r>
      <w:r w:rsidR="003C2C3F" w:rsidRPr="00E14691">
        <w:rPr>
          <w:rFonts w:ascii="Arial" w:hAnsi="Arial" w:cs="Arial"/>
          <w:sz w:val="20"/>
          <w:szCs w:val="20"/>
        </w:rPr>
        <w:t xml:space="preserve">oder nach </w:t>
      </w:r>
      <w:r w:rsidRPr="00E14691">
        <w:rPr>
          <w:rFonts w:ascii="Arial" w:hAnsi="Arial" w:cs="Arial"/>
          <w:sz w:val="20"/>
          <w:szCs w:val="20"/>
        </w:rPr>
        <w:t>Ferien werden über den Klassenleiter eingereicht und müssen vom Schulleiter und gegebenenfalls vom Schulamt genehmigt werden. Minderjährige Schüler benötigen die Unterschrift des Erziehungsberechtigten, Auszubildende müssen ihren Ausbildungsbetrieb informieren.</w:t>
      </w:r>
    </w:p>
    <w:p w:rsidR="00DA1C78" w:rsidRPr="0008156E" w:rsidRDefault="000C4F37" w:rsidP="00DA1C78">
      <w:pPr>
        <w:spacing w:before="120"/>
        <w:rPr>
          <w:rFonts w:ascii="Arial" w:hAnsi="Arial" w:cs="Arial"/>
          <w:sz w:val="22"/>
          <w:szCs w:val="22"/>
        </w:rPr>
      </w:pPr>
      <w:r w:rsidRPr="00E14691">
        <w:rPr>
          <w:rFonts w:ascii="Arial" w:hAnsi="Arial" w:cs="Arial"/>
          <w:b/>
          <w:sz w:val="20"/>
          <w:szCs w:val="20"/>
        </w:rPr>
        <w:br w:type="page"/>
      </w:r>
      <w:r w:rsidR="00277327">
        <w:rPr>
          <w:rFonts w:ascii="Arial" w:hAnsi="Arial" w:cs="Arial"/>
          <w:noProof/>
          <w:sz w:val="22"/>
        </w:rPr>
        <w:lastRenderedPageBreak/>
        <w:drawing>
          <wp:inline distT="0" distB="0" distL="0" distR="0">
            <wp:extent cx="389255" cy="347345"/>
            <wp:effectExtent l="0" t="0" r="0" b="0"/>
            <wp:docPr id="4" name="Bild 4" descr="MC9004325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43254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255" cy="347345"/>
                    </a:xfrm>
                    <a:prstGeom prst="rect">
                      <a:avLst/>
                    </a:prstGeom>
                    <a:noFill/>
                    <a:ln>
                      <a:noFill/>
                    </a:ln>
                  </pic:spPr>
                </pic:pic>
              </a:graphicData>
            </a:graphic>
          </wp:inline>
        </w:drawing>
      </w:r>
      <w:r w:rsidR="00DA1C78">
        <w:rPr>
          <w:rFonts w:ascii="Arial" w:hAnsi="Arial" w:cs="Arial"/>
          <w:sz w:val="22"/>
        </w:rPr>
        <w:t xml:space="preserve"> Durchführungsregeln:</w:t>
      </w:r>
      <w:r w:rsidR="00DA1C78">
        <w:rPr>
          <w:rFonts w:ascii="Arial" w:hAnsi="Arial" w:cs="Arial"/>
          <w:sz w:val="22"/>
          <w:szCs w:val="22"/>
        </w:rPr>
        <w:t xml:space="preserve"> Konkretisierung einzelner Normen</w:t>
      </w:r>
    </w:p>
    <w:p w:rsidR="0081070B" w:rsidRDefault="0081070B" w:rsidP="00417279">
      <w:pPr>
        <w:spacing w:before="120"/>
        <w:rPr>
          <w:rFonts w:ascii="Arial" w:hAnsi="Arial" w:cs="Arial"/>
          <w:b/>
          <w:sz w:val="26"/>
          <w:szCs w:val="26"/>
        </w:rPr>
      </w:pPr>
    </w:p>
    <w:p w:rsidR="00417279" w:rsidRPr="00417279" w:rsidRDefault="00417279" w:rsidP="00417279">
      <w:pPr>
        <w:spacing w:before="120"/>
        <w:rPr>
          <w:rFonts w:ascii="Arial" w:hAnsi="Arial" w:cs="Arial"/>
          <w:b/>
          <w:sz w:val="22"/>
          <w:szCs w:val="22"/>
          <w:u w:val="single"/>
        </w:rPr>
      </w:pPr>
      <w:r w:rsidRPr="00417279">
        <w:rPr>
          <w:rFonts w:ascii="Arial" w:hAnsi="Arial" w:cs="Arial"/>
          <w:b/>
          <w:sz w:val="22"/>
          <w:szCs w:val="22"/>
          <w:u w:val="single"/>
        </w:rPr>
        <w:t>Verhalten im Unterricht</w:t>
      </w:r>
    </w:p>
    <w:p w:rsidR="000C4F37" w:rsidRDefault="000C4F37" w:rsidP="000C4F37">
      <w:pPr>
        <w:rPr>
          <w:rFonts w:ascii="Arial" w:hAnsi="Arial" w:cs="Arial"/>
          <w:b/>
          <w:sz w:val="26"/>
          <w:szCs w:val="26"/>
        </w:rPr>
      </w:pPr>
    </w:p>
    <w:p w:rsidR="000C4F37" w:rsidRPr="00EB02DA" w:rsidRDefault="00417279" w:rsidP="000C4F37">
      <w:pPr>
        <w:rPr>
          <w:rFonts w:ascii="Arial" w:hAnsi="Arial" w:cs="Arial"/>
          <w:b/>
          <w:sz w:val="26"/>
          <w:szCs w:val="26"/>
        </w:rPr>
      </w:pPr>
      <w:r>
        <w:rPr>
          <w:rFonts w:ascii="Arial" w:hAnsi="Arial" w:cs="Arial"/>
          <w:b/>
          <w:sz w:val="26"/>
          <w:szCs w:val="26"/>
        </w:rPr>
        <w:t>5</w:t>
      </w:r>
      <w:r w:rsidR="000C4F37">
        <w:rPr>
          <w:rFonts w:ascii="Arial" w:hAnsi="Arial" w:cs="Arial"/>
          <w:b/>
          <w:sz w:val="26"/>
          <w:szCs w:val="26"/>
        </w:rPr>
        <w:t xml:space="preserve">.) </w:t>
      </w:r>
      <w:r w:rsidR="000C4F37" w:rsidRPr="00EB02DA">
        <w:rPr>
          <w:rFonts w:ascii="Arial" w:hAnsi="Arial" w:cs="Arial"/>
          <w:b/>
          <w:sz w:val="26"/>
          <w:szCs w:val="26"/>
        </w:rPr>
        <w:t>Ordnungsdienst</w:t>
      </w:r>
    </w:p>
    <w:p w:rsidR="000C4F37" w:rsidRDefault="000C4F37" w:rsidP="000C4F37">
      <w:pPr>
        <w:spacing w:line="15" w:lineRule="atLeast"/>
        <w:rPr>
          <w:rFonts w:ascii="Arial" w:hAnsi="Arial" w:cs="Arial"/>
          <w:sz w:val="22"/>
        </w:rPr>
      </w:pPr>
      <w:r w:rsidRPr="00EB02DA">
        <w:rPr>
          <w:rFonts w:ascii="Arial" w:hAnsi="Arial" w:cs="Arial"/>
          <w:b/>
          <w:sz w:val="26"/>
          <w:szCs w:val="26"/>
        </w:rPr>
        <w:t xml:space="preserve">Damit Lernen </w:t>
      </w:r>
      <w:r>
        <w:rPr>
          <w:rFonts w:ascii="Arial" w:hAnsi="Arial" w:cs="Arial"/>
          <w:b/>
          <w:sz w:val="26"/>
          <w:szCs w:val="26"/>
        </w:rPr>
        <w:t>erfolgreich ist</w:t>
      </w:r>
      <w:r w:rsidRPr="00EB02DA">
        <w:rPr>
          <w:rFonts w:ascii="Arial" w:hAnsi="Arial" w:cs="Arial"/>
          <w:b/>
          <w:sz w:val="26"/>
          <w:szCs w:val="26"/>
        </w:rPr>
        <w:t>, brauchen wir ein sauberes Lernumfeld. Um diese notwendige Lernbedingung zu gewährleisten, erfüllt der durch die Klassenlehrer bestimmte Ordnungsdienst seine Aufgaben selbstständig</w:t>
      </w:r>
      <w:r w:rsidRPr="00094668">
        <w:rPr>
          <w:rFonts w:ascii="Arial" w:hAnsi="Arial" w:cs="Arial"/>
          <w:sz w:val="22"/>
        </w:rPr>
        <w:t>.</w:t>
      </w:r>
    </w:p>
    <w:p w:rsidR="000C4F37" w:rsidRDefault="003B01F0" w:rsidP="000C4F37">
      <w:pPr>
        <w:spacing w:line="15" w:lineRule="atLeast"/>
      </w:pPr>
      <w:hyperlink r:id="rId9" w:history="1"/>
    </w:p>
    <w:p w:rsidR="000C4F37" w:rsidRDefault="000C4F37" w:rsidP="000C4F37">
      <w:pPr>
        <w:rPr>
          <w:rFonts w:ascii="Arial" w:hAnsi="Arial" w:cs="Arial"/>
          <w:b/>
        </w:rPr>
      </w:pPr>
    </w:p>
    <w:p w:rsidR="000C4F37" w:rsidRPr="003B1E78" w:rsidRDefault="000C4F37" w:rsidP="000C4F37">
      <w:pPr>
        <w:rPr>
          <w:rFonts w:ascii="Arial" w:hAnsi="Arial" w:cs="Arial"/>
          <w:sz w:val="22"/>
          <w:szCs w:val="22"/>
        </w:rPr>
      </w:pPr>
      <w:r w:rsidRPr="003B1E78">
        <w:rPr>
          <w:rFonts w:ascii="Arial" w:hAnsi="Arial" w:cs="Arial"/>
          <w:sz w:val="22"/>
          <w:szCs w:val="22"/>
        </w:rPr>
        <w:t>In den Ordnungsdienst sind alle Schüler im Wechsel einzubeziehen.</w:t>
      </w:r>
    </w:p>
    <w:p w:rsidR="000C4F37" w:rsidRPr="003B1E78" w:rsidRDefault="000C4F37" w:rsidP="000C4F37">
      <w:pPr>
        <w:rPr>
          <w:rFonts w:ascii="Arial" w:hAnsi="Arial" w:cs="Arial"/>
          <w:sz w:val="22"/>
          <w:szCs w:val="22"/>
        </w:rPr>
      </w:pPr>
    </w:p>
    <w:p w:rsidR="000C4F37" w:rsidRPr="003B1E78" w:rsidRDefault="000C4F37" w:rsidP="000C4F37">
      <w:pPr>
        <w:rPr>
          <w:rFonts w:ascii="Arial" w:hAnsi="Arial" w:cs="Arial"/>
          <w:sz w:val="22"/>
          <w:szCs w:val="22"/>
        </w:rPr>
      </w:pPr>
      <w:r w:rsidRPr="003B1E78">
        <w:rPr>
          <w:rFonts w:ascii="Arial" w:hAnsi="Arial" w:cs="Arial"/>
          <w:sz w:val="22"/>
          <w:szCs w:val="22"/>
        </w:rPr>
        <w:t>Die Namen des Ordnungsdienstes und der Zeitraum sind im Klassenbuch spätestens zur ersten Wochenstunde einzutragen. Fällt der festgelegte Ordnungsdienst durch Fehlen aus, holt er diesen Dienst bei der nächsten Anwesenheit in der Schule nach. Seinen Dienst übernimmt automatisch der Nächste laut Klassenliste.</w:t>
      </w:r>
    </w:p>
    <w:p w:rsidR="000C4F37" w:rsidRPr="003B1E78" w:rsidRDefault="000C4F37" w:rsidP="000C4F37">
      <w:pPr>
        <w:rPr>
          <w:rFonts w:ascii="Arial" w:hAnsi="Arial" w:cs="Arial"/>
          <w:sz w:val="22"/>
          <w:szCs w:val="22"/>
        </w:rPr>
      </w:pPr>
    </w:p>
    <w:p w:rsidR="000C4F37" w:rsidRPr="003B1E78" w:rsidRDefault="000C4F37" w:rsidP="000C4F37">
      <w:pPr>
        <w:rPr>
          <w:rFonts w:ascii="Arial" w:hAnsi="Arial" w:cs="Arial"/>
          <w:sz w:val="22"/>
          <w:szCs w:val="22"/>
        </w:rPr>
      </w:pPr>
      <w:r w:rsidRPr="003B1E78">
        <w:rPr>
          <w:rFonts w:ascii="Arial" w:hAnsi="Arial" w:cs="Arial"/>
          <w:sz w:val="22"/>
          <w:szCs w:val="22"/>
        </w:rPr>
        <w:t xml:space="preserve">Bei der Festlegung sind andere Aufgaben (Klassensprecher, Klassenbuchverantwortlicher u.a.) angemessen zu berücksichtigen. </w:t>
      </w:r>
    </w:p>
    <w:p w:rsidR="000C4F37" w:rsidRPr="003B1E78" w:rsidRDefault="000C4F37" w:rsidP="000C4F37">
      <w:pPr>
        <w:rPr>
          <w:rFonts w:ascii="Arial" w:hAnsi="Arial" w:cs="Arial"/>
          <w:sz w:val="22"/>
          <w:szCs w:val="22"/>
        </w:rPr>
      </w:pPr>
      <w:r w:rsidRPr="003B1E78">
        <w:rPr>
          <w:rFonts w:ascii="Arial" w:hAnsi="Arial" w:cs="Arial"/>
          <w:sz w:val="22"/>
          <w:szCs w:val="22"/>
        </w:rPr>
        <w:t>Jeder Schüler sorgt selbst für Ordnung und Sauberkeit an seinem Arbeitsplatz und bringt selbst nach jeder Stunde und nach jeder Pause seinen Müll in den Papierkorb.</w:t>
      </w:r>
    </w:p>
    <w:p w:rsidR="000C4F37" w:rsidRPr="003B1E78" w:rsidRDefault="000C4F37" w:rsidP="000C4F37">
      <w:pPr>
        <w:rPr>
          <w:rFonts w:ascii="Arial" w:hAnsi="Arial" w:cs="Arial"/>
          <w:b/>
          <w:sz w:val="22"/>
          <w:szCs w:val="22"/>
        </w:rPr>
      </w:pPr>
    </w:p>
    <w:p w:rsidR="000C4F37" w:rsidRPr="003B1E78" w:rsidRDefault="000C4F37" w:rsidP="000C4F37">
      <w:pPr>
        <w:numPr>
          <w:ilvl w:val="0"/>
          <w:numId w:val="5"/>
        </w:numPr>
        <w:rPr>
          <w:rFonts w:ascii="Arial" w:hAnsi="Arial" w:cs="Arial"/>
          <w:sz w:val="22"/>
          <w:szCs w:val="22"/>
        </w:rPr>
      </w:pPr>
      <w:r w:rsidRPr="003B1E78">
        <w:rPr>
          <w:rFonts w:ascii="Arial" w:hAnsi="Arial" w:cs="Arial"/>
          <w:sz w:val="22"/>
          <w:szCs w:val="22"/>
        </w:rPr>
        <w:t>Der Ordnungsdienst achtet auf Ordnung und Sauberkeit im Raum und unterstützt notwendige Maßnahmen.</w:t>
      </w:r>
    </w:p>
    <w:p w:rsidR="000C4F37" w:rsidRPr="003B1E78" w:rsidRDefault="000C4F37" w:rsidP="000C4F37">
      <w:pPr>
        <w:numPr>
          <w:ilvl w:val="0"/>
          <w:numId w:val="5"/>
        </w:numPr>
        <w:rPr>
          <w:rFonts w:ascii="Arial" w:hAnsi="Arial" w:cs="Arial"/>
          <w:sz w:val="22"/>
          <w:szCs w:val="22"/>
        </w:rPr>
      </w:pPr>
      <w:r w:rsidRPr="003B1E78">
        <w:rPr>
          <w:rFonts w:ascii="Arial" w:hAnsi="Arial" w:cs="Arial"/>
          <w:sz w:val="22"/>
          <w:szCs w:val="22"/>
        </w:rPr>
        <w:t>Der Ordnungsdienst sorgt für eine saubere Tafel zu Beginn und am Ende jeder Unterrichtsstunde, sofern keine andere Anweisung erfolgt.</w:t>
      </w:r>
    </w:p>
    <w:p w:rsidR="000C4F37" w:rsidRPr="003B1E78" w:rsidRDefault="000C4F37" w:rsidP="000C4F37">
      <w:pPr>
        <w:numPr>
          <w:ilvl w:val="0"/>
          <w:numId w:val="6"/>
        </w:numPr>
        <w:rPr>
          <w:rFonts w:ascii="Arial" w:hAnsi="Arial" w:cs="Arial"/>
          <w:sz w:val="22"/>
          <w:szCs w:val="22"/>
        </w:rPr>
      </w:pPr>
      <w:r w:rsidRPr="003B1E78">
        <w:rPr>
          <w:rFonts w:ascii="Arial" w:hAnsi="Arial" w:cs="Arial"/>
          <w:sz w:val="22"/>
          <w:szCs w:val="22"/>
        </w:rPr>
        <w:t xml:space="preserve">Beim Verlassen des Raumes achten alle darauf, dass die Fenster geschlossen, die Stühle hochgestellt und das Licht und alle genutzten Geräte ausgeschaltet sind. </w:t>
      </w:r>
    </w:p>
    <w:p w:rsidR="000C4F37" w:rsidRPr="003B1E78" w:rsidRDefault="000C4F37" w:rsidP="000C4F37">
      <w:pPr>
        <w:numPr>
          <w:ilvl w:val="0"/>
          <w:numId w:val="6"/>
        </w:numPr>
        <w:rPr>
          <w:rFonts w:ascii="Arial" w:hAnsi="Arial" w:cs="Arial"/>
          <w:sz w:val="22"/>
          <w:szCs w:val="22"/>
        </w:rPr>
      </w:pPr>
      <w:r w:rsidRPr="003B1E78">
        <w:rPr>
          <w:rFonts w:ascii="Arial" w:hAnsi="Arial" w:cs="Arial"/>
          <w:sz w:val="22"/>
          <w:szCs w:val="22"/>
        </w:rPr>
        <w:t xml:space="preserve">Der Ordnungsdienst und Lehrer achten auch darauf, dass Mängel, Zerstörungen u.a. Vorkommnisse gemeldet bzw. eingetragen werden. Um Sauberkeit und Ordnung zu kontrollieren, verlassen Lehrer und Ordnungsdienst als Letzte den Raum. </w:t>
      </w:r>
    </w:p>
    <w:p w:rsidR="000C4F37" w:rsidRPr="003B1E78" w:rsidRDefault="000C4F37" w:rsidP="000C4F37">
      <w:pPr>
        <w:numPr>
          <w:ilvl w:val="0"/>
          <w:numId w:val="6"/>
        </w:numPr>
        <w:rPr>
          <w:rFonts w:ascii="Arial" w:hAnsi="Arial" w:cs="Arial"/>
          <w:sz w:val="22"/>
          <w:szCs w:val="22"/>
        </w:rPr>
      </w:pPr>
      <w:r w:rsidRPr="003B1E78">
        <w:rPr>
          <w:rFonts w:ascii="Arial" w:hAnsi="Arial" w:cs="Arial"/>
          <w:sz w:val="22"/>
          <w:szCs w:val="22"/>
        </w:rPr>
        <w:t>Der Ordnungsdienst unterstützt den Lehrer bei der Beschaffung und Bereitstellung von Unterrichtsmaterialien und Unterrichtsmitteln.</w:t>
      </w:r>
    </w:p>
    <w:p w:rsidR="000C4F37" w:rsidRPr="003B1E78" w:rsidRDefault="000C4F37" w:rsidP="000C4F37">
      <w:pPr>
        <w:ind w:left="360"/>
        <w:rPr>
          <w:rFonts w:ascii="Arial" w:hAnsi="Arial" w:cs="Arial"/>
          <w:b/>
          <w:sz w:val="22"/>
          <w:szCs w:val="22"/>
        </w:rPr>
      </w:pPr>
    </w:p>
    <w:p w:rsidR="000C4F37" w:rsidRPr="003B1E78" w:rsidRDefault="000C4F37" w:rsidP="000C4F37">
      <w:pPr>
        <w:rPr>
          <w:rFonts w:ascii="Arial" w:hAnsi="Arial" w:cs="Arial"/>
          <w:sz w:val="22"/>
          <w:szCs w:val="22"/>
        </w:rPr>
      </w:pPr>
      <w:proofErr w:type="spellStart"/>
      <w:r w:rsidRPr="003B1E78">
        <w:rPr>
          <w:rFonts w:ascii="Arial" w:hAnsi="Arial" w:cs="Arial"/>
          <w:sz w:val="22"/>
          <w:szCs w:val="22"/>
        </w:rPr>
        <w:t>Gelingensbedingungen</w:t>
      </w:r>
      <w:proofErr w:type="spellEnd"/>
      <w:r w:rsidRPr="003B1E78">
        <w:rPr>
          <w:rFonts w:ascii="Arial" w:hAnsi="Arial" w:cs="Arial"/>
          <w:sz w:val="22"/>
          <w:szCs w:val="22"/>
        </w:rPr>
        <w:t>:</w:t>
      </w:r>
    </w:p>
    <w:p w:rsidR="000C4F37" w:rsidRPr="003B1E78" w:rsidRDefault="000C4F37" w:rsidP="000C4F37">
      <w:pPr>
        <w:rPr>
          <w:rFonts w:ascii="Arial" w:hAnsi="Arial" w:cs="Arial"/>
          <w:sz w:val="22"/>
          <w:szCs w:val="22"/>
        </w:rPr>
      </w:pPr>
    </w:p>
    <w:p w:rsidR="000C4F37" w:rsidRPr="003B1E78" w:rsidRDefault="000C4F37" w:rsidP="000C4F37">
      <w:pPr>
        <w:rPr>
          <w:rFonts w:ascii="Arial" w:hAnsi="Arial" w:cs="Arial"/>
          <w:sz w:val="22"/>
          <w:szCs w:val="22"/>
        </w:rPr>
      </w:pPr>
      <w:r w:rsidRPr="003B1E78">
        <w:rPr>
          <w:rFonts w:ascii="Arial" w:hAnsi="Arial" w:cs="Arial"/>
          <w:sz w:val="22"/>
          <w:szCs w:val="22"/>
        </w:rPr>
        <w:t>Für jeden Raum wird durch den Abteilungsleiter ein verantwortlicher Lehrer bestimmt. Wird der Raum von verschiedenen Klassen genutzt, wird ein Raumnutzungsplan im Klassenraum ausgehängt.</w:t>
      </w:r>
    </w:p>
    <w:p w:rsidR="000C4F37" w:rsidRPr="003B1E78" w:rsidRDefault="000C4F37" w:rsidP="000C4F37">
      <w:pPr>
        <w:rPr>
          <w:rFonts w:ascii="Arial" w:hAnsi="Arial" w:cs="Arial"/>
          <w:sz w:val="22"/>
          <w:szCs w:val="22"/>
        </w:rPr>
      </w:pPr>
      <w:r w:rsidRPr="003B1E78">
        <w:rPr>
          <w:rFonts w:ascii="Arial" w:hAnsi="Arial" w:cs="Arial"/>
          <w:sz w:val="22"/>
          <w:szCs w:val="22"/>
        </w:rPr>
        <w:t xml:space="preserve">Der Klassenleiter wertet die Arbeit des Ordnungsdienstes aus und hält das Ergebnis im Klassenbuch fest. In Verbindung mit der Stundenabrechnung überprüft der Abteilungsleiter diese Eintragungen nach Bedingungen, die zu Beginn des jeweiligen Schuljahres festgelegt werden. </w:t>
      </w:r>
    </w:p>
    <w:p w:rsidR="000C4F37" w:rsidRDefault="000C4F37" w:rsidP="000C4F37"/>
    <w:p w:rsidR="000C4F37" w:rsidRPr="00094668" w:rsidRDefault="000C4F37">
      <w:pPr>
        <w:rPr>
          <w:rFonts w:ascii="Arial" w:hAnsi="Arial" w:cs="Arial"/>
          <w:b/>
          <w:color w:val="000080"/>
          <w:sz w:val="22"/>
          <w:u w:val="single"/>
        </w:rPr>
      </w:pPr>
    </w:p>
    <w:sectPr w:rsidR="000C4F37" w:rsidRPr="00094668" w:rsidSect="00DA1C78">
      <w:headerReference w:type="even" r:id="rId10"/>
      <w:headerReference w:type="default" r:id="rId11"/>
      <w:footerReference w:type="even" r:id="rId12"/>
      <w:footerReference w:type="default" r:id="rId13"/>
      <w:headerReference w:type="first" r:id="rId14"/>
      <w:footerReference w:type="first" r:id="rId15"/>
      <w:pgSz w:w="11906" w:h="16838"/>
      <w:pgMar w:top="899" w:right="1417" w:bottom="18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CEB" w:rsidRDefault="008A3CEB">
      <w:r>
        <w:separator/>
      </w:r>
    </w:p>
  </w:endnote>
  <w:endnote w:type="continuationSeparator" w:id="0">
    <w:p w:rsidR="008A3CEB" w:rsidRDefault="008A3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691" w:rsidRDefault="00E146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691" w:rsidRDefault="00E1469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691" w:rsidRDefault="00E146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CEB" w:rsidRDefault="008A3CEB">
      <w:r>
        <w:separator/>
      </w:r>
    </w:p>
  </w:footnote>
  <w:footnote w:type="continuationSeparator" w:id="0">
    <w:p w:rsidR="008A3CEB" w:rsidRDefault="008A3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691" w:rsidRDefault="00E146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691" w:rsidRPr="00B211F6" w:rsidRDefault="00E14691" w:rsidP="000C4F37">
    <w:pPr>
      <w:pStyle w:val="Kopfzeile"/>
      <w:jc w:val="center"/>
      <w:rPr>
        <w:rFonts w:ascii="Arial" w:hAnsi="Arial" w:cs="Arial"/>
      </w:rPr>
    </w:pPr>
    <w:r w:rsidRPr="00B211F6">
      <w:rPr>
        <w:rFonts w:ascii="Arial" w:hAnsi="Arial" w:cs="Arial"/>
        <w:highlight w:val="lightGray"/>
      </w:rPr>
      <w:t xml:space="preserve">Hausordnung SBSZ </w:t>
    </w:r>
    <w:r>
      <w:rPr>
        <w:rFonts w:ascii="Arial" w:hAnsi="Arial" w:cs="Arial"/>
        <w:highlight w:val="lightGray"/>
      </w:rPr>
      <w:t>„</w:t>
    </w:r>
    <w:r w:rsidRPr="00B211F6">
      <w:rPr>
        <w:rFonts w:ascii="Arial" w:hAnsi="Arial" w:cs="Arial"/>
        <w:highlight w:val="lightGray"/>
      </w:rPr>
      <w:t>Ludwig Erhard</w:t>
    </w:r>
    <w:r>
      <w:rPr>
        <w:rFonts w:ascii="Arial" w:hAnsi="Arial" w:cs="Arial"/>
        <w:highlight w:val="lightGray"/>
      </w:rPr>
      <w:t>“</w:t>
    </w:r>
    <w:r w:rsidRPr="00B211F6">
      <w:rPr>
        <w:rFonts w:ascii="Arial" w:hAnsi="Arial" w:cs="Arial"/>
        <w:highlight w:val="lightGray"/>
      </w:rPr>
      <w:t xml:space="preserve"> Eisenach – Schulteile 1</w:t>
    </w:r>
    <w:r>
      <w:rPr>
        <w:rFonts w:ascii="Arial" w:hAnsi="Arial" w:cs="Arial"/>
        <w:highlight w:val="lightGray"/>
      </w:rPr>
      <w:t xml:space="preserve"> </w:t>
    </w:r>
    <w:r w:rsidRPr="00B211F6">
      <w:rPr>
        <w:rFonts w:ascii="Arial" w:hAnsi="Arial" w:cs="Arial"/>
        <w:highlight w:val="lightGray"/>
      </w:rPr>
      <w:t>-</w:t>
    </w:r>
    <w:r>
      <w:rPr>
        <w:rFonts w:ascii="Arial" w:hAnsi="Arial" w:cs="Arial"/>
        <w:highlight w:val="lightGray"/>
      </w:rPr>
      <w:t xml:space="preserve"> </w:t>
    </w:r>
    <w:r w:rsidRPr="00B211F6">
      <w:rPr>
        <w:rFonts w:ascii="Arial" w:hAnsi="Arial" w:cs="Arial"/>
        <w:highlight w:val="lightGray"/>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691" w:rsidRDefault="00E146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6525E"/>
    <w:multiLevelType w:val="hybridMultilevel"/>
    <w:tmpl w:val="7D3AA02A"/>
    <w:lvl w:ilvl="0" w:tplc="D59C543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DA35447"/>
    <w:multiLevelType w:val="hybridMultilevel"/>
    <w:tmpl w:val="556A48CE"/>
    <w:lvl w:ilvl="0" w:tplc="16C02EF2">
      <w:start w:val="1"/>
      <w:numFmt w:val="decimal"/>
      <w:lvlText w:val="%1.)"/>
      <w:lvlJc w:val="left"/>
      <w:pPr>
        <w:tabs>
          <w:tab w:val="num" w:pos="735"/>
        </w:tabs>
        <w:ind w:left="735" w:hanging="37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D27204E"/>
    <w:multiLevelType w:val="hybridMultilevel"/>
    <w:tmpl w:val="094AA59C"/>
    <w:lvl w:ilvl="0" w:tplc="C32C03E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5B81A3F"/>
    <w:multiLevelType w:val="hybridMultilevel"/>
    <w:tmpl w:val="959AA8B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36150424"/>
    <w:multiLevelType w:val="hybridMultilevel"/>
    <w:tmpl w:val="A4EA58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8181F42"/>
    <w:multiLevelType w:val="hybridMultilevel"/>
    <w:tmpl w:val="C3E4AC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744007E4"/>
    <w:multiLevelType w:val="hybridMultilevel"/>
    <w:tmpl w:val="16844DE2"/>
    <w:lvl w:ilvl="0" w:tplc="D59C543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76A2067C"/>
    <w:multiLevelType w:val="hybridMultilevel"/>
    <w:tmpl w:val="75DE4CB2"/>
    <w:lvl w:ilvl="0" w:tplc="90B4CE14">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6"/>
  </w:num>
  <w:num w:numId="5">
    <w:abstractNumId w:val="5"/>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853"/>
    <w:rsid w:val="000C4F37"/>
    <w:rsid w:val="000F1148"/>
    <w:rsid w:val="001D30F1"/>
    <w:rsid w:val="00277327"/>
    <w:rsid w:val="002A45C6"/>
    <w:rsid w:val="00324E9F"/>
    <w:rsid w:val="0039401D"/>
    <w:rsid w:val="003B01F0"/>
    <w:rsid w:val="003B1E78"/>
    <w:rsid w:val="003C2C3F"/>
    <w:rsid w:val="00417279"/>
    <w:rsid w:val="00495B2C"/>
    <w:rsid w:val="006A5C98"/>
    <w:rsid w:val="0081070B"/>
    <w:rsid w:val="008337EC"/>
    <w:rsid w:val="008A3CEB"/>
    <w:rsid w:val="009B354D"/>
    <w:rsid w:val="00BA79C5"/>
    <w:rsid w:val="00D16858"/>
    <w:rsid w:val="00DA1C78"/>
    <w:rsid w:val="00DE7853"/>
    <w:rsid w:val="00E14691"/>
    <w:rsid w:val="00EA7113"/>
    <w:rsid w:val="00F407B4"/>
    <w:rsid w:val="00F51A3E"/>
    <w:rsid w:val="00FD4B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E7853"/>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2">
    <w:name w:val="Formatvorlage2"/>
    <w:basedOn w:val="Standard"/>
    <w:autoRedefine/>
    <w:rsid w:val="002A45C6"/>
    <w:pPr>
      <w:spacing w:before="120"/>
    </w:pPr>
    <w:rPr>
      <w:rFonts w:ascii="Arial" w:hAnsi="Arial" w:cs="Arial"/>
      <w:lang w:val="en-GB"/>
    </w:rPr>
  </w:style>
  <w:style w:type="paragraph" w:styleId="Kopfzeile">
    <w:name w:val="header"/>
    <w:basedOn w:val="Standard"/>
    <w:rsid w:val="00DE7853"/>
    <w:pPr>
      <w:tabs>
        <w:tab w:val="center" w:pos="4536"/>
        <w:tab w:val="right" w:pos="9072"/>
      </w:tabs>
    </w:pPr>
  </w:style>
  <w:style w:type="paragraph" w:styleId="Fuzeile">
    <w:name w:val="footer"/>
    <w:basedOn w:val="Standard"/>
    <w:rsid w:val="000C4F37"/>
    <w:pPr>
      <w:tabs>
        <w:tab w:val="center" w:pos="4536"/>
        <w:tab w:val="right" w:pos="9072"/>
      </w:tabs>
    </w:pPr>
  </w:style>
  <w:style w:type="paragraph" w:styleId="Sprechblasentext">
    <w:name w:val="Balloon Text"/>
    <w:basedOn w:val="Standard"/>
    <w:link w:val="SprechblasentextZchn"/>
    <w:rsid w:val="00E14691"/>
    <w:rPr>
      <w:rFonts w:ascii="Tahoma" w:hAnsi="Tahoma" w:cs="Tahoma"/>
      <w:sz w:val="16"/>
      <w:szCs w:val="16"/>
    </w:rPr>
  </w:style>
  <w:style w:type="character" w:customStyle="1" w:styleId="SprechblasentextZchn">
    <w:name w:val="Sprechblasentext Zchn"/>
    <w:link w:val="Sprechblasentext"/>
    <w:rsid w:val="00E146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E7853"/>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2">
    <w:name w:val="Formatvorlage2"/>
    <w:basedOn w:val="Standard"/>
    <w:autoRedefine/>
    <w:rsid w:val="002A45C6"/>
    <w:pPr>
      <w:spacing w:before="120"/>
    </w:pPr>
    <w:rPr>
      <w:rFonts w:ascii="Arial" w:hAnsi="Arial" w:cs="Arial"/>
      <w:lang w:val="en-GB"/>
    </w:rPr>
  </w:style>
  <w:style w:type="paragraph" w:styleId="Kopfzeile">
    <w:name w:val="header"/>
    <w:basedOn w:val="Standard"/>
    <w:rsid w:val="00DE7853"/>
    <w:pPr>
      <w:tabs>
        <w:tab w:val="center" w:pos="4536"/>
        <w:tab w:val="right" w:pos="9072"/>
      </w:tabs>
    </w:pPr>
  </w:style>
  <w:style w:type="paragraph" w:styleId="Fuzeile">
    <w:name w:val="footer"/>
    <w:basedOn w:val="Standard"/>
    <w:rsid w:val="000C4F37"/>
    <w:pPr>
      <w:tabs>
        <w:tab w:val="center" w:pos="4536"/>
        <w:tab w:val="right" w:pos="9072"/>
      </w:tabs>
    </w:pPr>
  </w:style>
  <w:style w:type="paragraph" w:styleId="Sprechblasentext">
    <w:name w:val="Balloon Text"/>
    <w:basedOn w:val="Standard"/>
    <w:link w:val="SprechblasentextZchn"/>
    <w:rsid w:val="00E14691"/>
    <w:rPr>
      <w:rFonts w:ascii="Tahoma" w:hAnsi="Tahoma" w:cs="Tahoma"/>
      <w:sz w:val="16"/>
      <w:szCs w:val="16"/>
    </w:rPr>
  </w:style>
  <w:style w:type="character" w:customStyle="1" w:styleId="SprechblasentextZchn">
    <w:name w:val="Sprechblasentext Zchn"/>
    <w:link w:val="Sprechblasentext"/>
    <w:rsid w:val="00E14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e.123rf.com/photo_3322558_3d-render-von-kindern-in-einem-klassenraum.html"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1465</Words>
  <Characters>9233</Characters>
  <Application>Microsoft Office Word</Application>
  <DocSecurity>4</DocSecurity>
  <Lines>76</Lines>
  <Paragraphs>21</Paragraphs>
  <ScaleCrop>false</ScaleCrop>
  <HeadingPairs>
    <vt:vector size="2" baseType="variant">
      <vt:variant>
        <vt:lpstr>Titel</vt:lpstr>
      </vt:variant>
      <vt:variant>
        <vt:i4>1</vt:i4>
      </vt:variant>
    </vt:vector>
  </HeadingPairs>
  <TitlesOfParts>
    <vt:vector size="1" baseType="lpstr">
      <vt:lpstr>Vorwort</vt:lpstr>
    </vt:vector>
  </TitlesOfParts>
  <Company>SBSZ Ludwig Erhard Eisenach</Company>
  <LinksUpToDate>false</LinksUpToDate>
  <CharactersWithSpaces>10677</CharactersWithSpaces>
  <SharedDoc>false</SharedDoc>
  <HLinks>
    <vt:vector size="6" baseType="variant">
      <vt:variant>
        <vt:i4>5308483</vt:i4>
      </vt:variant>
      <vt:variant>
        <vt:i4>0</vt:i4>
      </vt:variant>
      <vt:variant>
        <vt:i4>0</vt:i4>
      </vt:variant>
      <vt:variant>
        <vt:i4>5</vt:i4>
      </vt:variant>
      <vt:variant>
        <vt:lpwstr>http://de.123rf.com/photo_3322558_3d-render-von-kindern-in-einem-klassenraum.html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Vorwort</dc:title>
  <dc:creator>Heike</dc:creator>
  <cp:lastModifiedBy>Tobias Danz</cp:lastModifiedBy>
  <cp:revision>2</cp:revision>
  <cp:lastPrinted>2012-08-14T13:53:00Z</cp:lastPrinted>
  <dcterms:created xsi:type="dcterms:W3CDTF">2018-06-19T09:08:00Z</dcterms:created>
  <dcterms:modified xsi:type="dcterms:W3CDTF">2018-06-19T09:08:00Z</dcterms:modified>
</cp:coreProperties>
</file>